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6EB8" w14:textId="77777777" w:rsidR="00CD2574" w:rsidRDefault="00CD2574">
      <w:pPr>
        <w:jc w:val="center"/>
        <w:rPr>
          <w:b/>
        </w:rPr>
      </w:pPr>
      <w:r>
        <w:rPr>
          <w:b/>
        </w:rPr>
        <w:t>TARTU KERGEJÕUSTIKUVETERANIDE KLUBI KEVEK</w:t>
      </w:r>
    </w:p>
    <w:p w14:paraId="169051FA" w14:textId="77777777" w:rsidR="00CD2574" w:rsidRDefault="00CD2574">
      <w:pPr>
        <w:jc w:val="center"/>
        <w:rPr>
          <w:b/>
        </w:rPr>
      </w:pPr>
    </w:p>
    <w:p w14:paraId="39A5A216" w14:textId="77777777" w:rsidR="00CD2574" w:rsidRDefault="00CD2574">
      <w:pPr>
        <w:jc w:val="center"/>
        <w:rPr>
          <w:b/>
        </w:rPr>
      </w:pPr>
      <w:r>
        <w:rPr>
          <w:b/>
        </w:rPr>
        <w:t>P Õ H I K I R I</w:t>
      </w:r>
    </w:p>
    <w:p w14:paraId="2247FDA9" w14:textId="77777777" w:rsidR="00CD2574" w:rsidRDefault="00CD2574">
      <w:pPr>
        <w:jc w:val="center"/>
      </w:pPr>
    </w:p>
    <w:p w14:paraId="3EDB03CD" w14:textId="77777777" w:rsidR="00CD2574" w:rsidRDefault="00CD2574">
      <w:pPr>
        <w:jc w:val="center"/>
      </w:pPr>
    </w:p>
    <w:p w14:paraId="732DAD48" w14:textId="77777777" w:rsidR="00CD2574" w:rsidRDefault="00CD2574">
      <w:pPr>
        <w:numPr>
          <w:ilvl w:val="0"/>
          <w:numId w:val="1"/>
        </w:numPr>
        <w:rPr>
          <w:b/>
        </w:rPr>
      </w:pPr>
      <w:r>
        <w:rPr>
          <w:b/>
        </w:rPr>
        <w:t xml:space="preserve">ÜLDSÄTTED </w:t>
      </w:r>
    </w:p>
    <w:p w14:paraId="3A5D8CE1" w14:textId="77777777" w:rsidR="00CD2574" w:rsidRDefault="00CD2574">
      <w:r>
        <w:t xml:space="preserve">1.1.   Tartu </w:t>
      </w:r>
      <w:proofErr w:type="spellStart"/>
      <w:r>
        <w:t>Kergejõustikuveteranide</w:t>
      </w:r>
      <w:proofErr w:type="spellEnd"/>
      <w:r>
        <w:t xml:space="preserve"> </w:t>
      </w:r>
      <w:proofErr w:type="spellStart"/>
      <w:r>
        <w:t>Klubi</w:t>
      </w:r>
      <w:proofErr w:type="spellEnd"/>
      <w:r>
        <w:t xml:space="preserve"> </w:t>
      </w:r>
      <w:proofErr w:type="gramStart"/>
      <w:r>
        <w:t>KEVEK(</w:t>
      </w:r>
      <w:proofErr w:type="spellStart"/>
      <w:proofErr w:type="gramEnd"/>
      <w:r>
        <w:t>edaspidi</w:t>
      </w:r>
      <w:proofErr w:type="spellEnd"/>
      <w:r>
        <w:t xml:space="preserve"> </w:t>
      </w:r>
      <w:proofErr w:type="spellStart"/>
      <w:r>
        <w:t>kasutatud</w:t>
      </w:r>
      <w:proofErr w:type="spellEnd"/>
      <w:r>
        <w:t xml:space="preserve"> </w:t>
      </w:r>
      <w:proofErr w:type="spellStart"/>
      <w:r>
        <w:t>ametlikku</w:t>
      </w:r>
      <w:proofErr w:type="spellEnd"/>
      <w:r>
        <w:t xml:space="preserve">           </w:t>
      </w:r>
      <w:proofErr w:type="spellStart"/>
      <w:r>
        <w:t>lühendit</w:t>
      </w:r>
      <w:proofErr w:type="spellEnd"/>
      <w:r>
        <w:t xml:space="preserve"> KEVEK) on </w:t>
      </w:r>
      <w:proofErr w:type="spellStart"/>
      <w:r>
        <w:t>avalikes</w:t>
      </w:r>
      <w:proofErr w:type="spellEnd"/>
      <w:r>
        <w:t xml:space="preserve"> </w:t>
      </w:r>
      <w:proofErr w:type="spellStart"/>
      <w:r>
        <w:t>huvides</w:t>
      </w:r>
      <w:proofErr w:type="spellEnd"/>
      <w:r>
        <w:t xml:space="preserve"> </w:t>
      </w:r>
      <w:proofErr w:type="spellStart"/>
      <w:r>
        <w:t>tegutsev</w:t>
      </w:r>
      <w:proofErr w:type="spellEnd"/>
      <w:r>
        <w:t xml:space="preserve"> </w:t>
      </w:r>
      <w:proofErr w:type="spellStart"/>
      <w:r>
        <w:t>heategevuslik</w:t>
      </w:r>
      <w:proofErr w:type="spellEnd"/>
      <w:r>
        <w:t xml:space="preserve"> </w:t>
      </w:r>
      <w:proofErr w:type="spellStart"/>
      <w:r>
        <w:t>mittetulundusühing</w:t>
      </w:r>
      <w:proofErr w:type="spellEnd"/>
      <w:r>
        <w:t xml:space="preserve">, mis on </w:t>
      </w:r>
      <w:proofErr w:type="spellStart"/>
      <w:r>
        <w:t>loodud</w:t>
      </w:r>
      <w:proofErr w:type="spellEnd"/>
      <w:r>
        <w:t xml:space="preserve"> Tartu </w:t>
      </w:r>
      <w:proofErr w:type="spellStart"/>
      <w:r>
        <w:t>linna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maakonna</w:t>
      </w:r>
      <w:proofErr w:type="spellEnd"/>
      <w:r>
        <w:t xml:space="preserve"> </w:t>
      </w:r>
      <w:proofErr w:type="spellStart"/>
      <w:r>
        <w:t>veteraniikka</w:t>
      </w:r>
      <w:proofErr w:type="spellEnd"/>
      <w:r>
        <w:t xml:space="preserve"> </w:t>
      </w:r>
      <w:proofErr w:type="spellStart"/>
      <w:r>
        <w:t>jõudnud</w:t>
      </w:r>
      <w:proofErr w:type="spellEnd"/>
      <w:r>
        <w:t xml:space="preserve">   </w:t>
      </w:r>
      <w:proofErr w:type="spellStart"/>
      <w:r>
        <w:t>kergejõustikuhuviliste</w:t>
      </w:r>
      <w:proofErr w:type="spellEnd"/>
      <w:r>
        <w:t xml:space="preserve"> </w:t>
      </w:r>
      <w:proofErr w:type="spellStart"/>
      <w:r>
        <w:t>aktiivseks</w:t>
      </w:r>
      <w:proofErr w:type="spellEnd"/>
      <w:r>
        <w:t xml:space="preserve"> </w:t>
      </w:r>
      <w:proofErr w:type="spellStart"/>
      <w:r>
        <w:t>tegutsemiseks</w:t>
      </w:r>
      <w:proofErr w:type="spellEnd"/>
      <w:r>
        <w:t xml:space="preserve">. KEVEK </w:t>
      </w:r>
      <w:proofErr w:type="spellStart"/>
      <w:r>
        <w:t>tegevus</w:t>
      </w:r>
      <w:proofErr w:type="spellEnd"/>
      <w:r>
        <w:t xml:space="preserve"> on </w:t>
      </w:r>
      <w:proofErr w:type="spellStart"/>
      <w:r>
        <w:t>rajatud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liikmete</w:t>
      </w:r>
      <w:proofErr w:type="spellEnd"/>
      <w:r>
        <w:t xml:space="preserve"> </w:t>
      </w:r>
      <w:proofErr w:type="spellStart"/>
      <w:r>
        <w:t>laialdasele</w:t>
      </w:r>
      <w:proofErr w:type="spellEnd"/>
      <w:r>
        <w:t xml:space="preserve"> </w:t>
      </w:r>
      <w:proofErr w:type="spellStart"/>
      <w:r>
        <w:t>initsiatsiivile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demokraatlikele</w:t>
      </w:r>
      <w:proofErr w:type="spellEnd"/>
      <w:r>
        <w:t xml:space="preserve"> </w:t>
      </w:r>
      <w:proofErr w:type="spellStart"/>
      <w:r>
        <w:t>printsiipidele</w:t>
      </w:r>
      <w:proofErr w:type="spellEnd"/>
      <w:r>
        <w:t>.</w:t>
      </w:r>
    </w:p>
    <w:p w14:paraId="31F278F8" w14:textId="77777777" w:rsidR="00CD2574" w:rsidRDefault="00CD2574">
      <w:pPr>
        <w:numPr>
          <w:ilvl w:val="1"/>
          <w:numId w:val="1"/>
        </w:numPr>
      </w:pPr>
      <w:r>
        <w:t xml:space="preserve">KEVEK </w:t>
      </w:r>
      <w:proofErr w:type="spellStart"/>
      <w:r>
        <w:t>juhindub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tegevuses</w:t>
      </w:r>
      <w:proofErr w:type="spellEnd"/>
      <w:r>
        <w:t xml:space="preserve"> </w:t>
      </w:r>
      <w:proofErr w:type="spellStart"/>
      <w:r>
        <w:t>Eestis</w:t>
      </w:r>
      <w:proofErr w:type="spellEnd"/>
      <w:r>
        <w:t xml:space="preserve"> </w:t>
      </w:r>
      <w:proofErr w:type="spellStart"/>
      <w:r>
        <w:t>kehtivatest</w:t>
      </w:r>
      <w:proofErr w:type="spellEnd"/>
      <w:r>
        <w:t xml:space="preserve"> </w:t>
      </w:r>
      <w:proofErr w:type="spellStart"/>
      <w:r>
        <w:t>seadusandlustest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põhikirjast</w:t>
      </w:r>
      <w:proofErr w:type="spellEnd"/>
      <w:r>
        <w:t>.</w:t>
      </w:r>
    </w:p>
    <w:p w14:paraId="3E1784C8" w14:textId="77777777" w:rsidR="00CD2574" w:rsidRDefault="00CD2574">
      <w:pPr>
        <w:numPr>
          <w:ilvl w:val="1"/>
          <w:numId w:val="1"/>
        </w:numPr>
      </w:pPr>
      <w:r>
        <w:t xml:space="preserve">Oma </w:t>
      </w:r>
      <w:proofErr w:type="spellStart"/>
      <w:r>
        <w:t>õiguste</w:t>
      </w:r>
      <w:proofErr w:type="spellEnd"/>
      <w:r>
        <w:t xml:space="preserve"> </w:t>
      </w:r>
      <w:proofErr w:type="spellStart"/>
      <w:r>
        <w:t>teostamiseks</w:t>
      </w:r>
      <w:proofErr w:type="spellEnd"/>
      <w:r>
        <w:t xml:space="preserve"> on KEVEK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pöörduda</w:t>
      </w:r>
      <w:proofErr w:type="spellEnd"/>
      <w:r>
        <w:t xml:space="preserve"> </w:t>
      </w:r>
      <w:proofErr w:type="spellStart"/>
      <w:r>
        <w:t>riigiasutuste</w:t>
      </w:r>
      <w:proofErr w:type="spellEnd"/>
      <w:r>
        <w:t xml:space="preserve">, </w:t>
      </w:r>
      <w:proofErr w:type="spellStart"/>
      <w:r>
        <w:t>kohaliku</w:t>
      </w:r>
      <w:proofErr w:type="spellEnd"/>
      <w:r>
        <w:t xml:space="preserve"> </w:t>
      </w:r>
      <w:proofErr w:type="spellStart"/>
      <w:r>
        <w:t>omavalitsuse</w:t>
      </w:r>
      <w:proofErr w:type="spellEnd"/>
      <w:r>
        <w:t xml:space="preserve"> </w:t>
      </w:r>
      <w:proofErr w:type="spellStart"/>
      <w:r>
        <w:t>organite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kohtute</w:t>
      </w:r>
      <w:proofErr w:type="spellEnd"/>
      <w:r>
        <w:t xml:space="preserve"> </w:t>
      </w:r>
      <w:proofErr w:type="spellStart"/>
      <w:r>
        <w:t>poole</w:t>
      </w:r>
      <w:proofErr w:type="spellEnd"/>
    </w:p>
    <w:p w14:paraId="274DB976" w14:textId="77777777" w:rsidR="00CD2574" w:rsidRDefault="00CD2574">
      <w:pPr>
        <w:numPr>
          <w:ilvl w:val="1"/>
          <w:numId w:val="1"/>
        </w:numPr>
      </w:pPr>
      <w:r>
        <w:t xml:space="preserve">KEVEK on </w:t>
      </w:r>
      <w:proofErr w:type="spellStart"/>
      <w:r>
        <w:t>kasumit</w:t>
      </w:r>
      <w:proofErr w:type="spellEnd"/>
      <w:r>
        <w:t xml:space="preserve"> </w:t>
      </w:r>
      <w:proofErr w:type="spellStart"/>
      <w:r>
        <w:t>mittetaotlev</w:t>
      </w:r>
      <w:proofErr w:type="spellEnd"/>
      <w:r>
        <w:t xml:space="preserve"> </w:t>
      </w:r>
      <w:proofErr w:type="spellStart"/>
      <w:r>
        <w:t>juriidiline</w:t>
      </w:r>
      <w:proofErr w:type="spellEnd"/>
      <w:r>
        <w:t xml:space="preserve"> </w:t>
      </w:r>
      <w:proofErr w:type="spellStart"/>
      <w:r>
        <w:t>isik</w:t>
      </w:r>
      <w:proofErr w:type="spellEnd"/>
      <w:r>
        <w:t xml:space="preserve">. Tal on </w:t>
      </w:r>
      <w:proofErr w:type="spellStart"/>
      <w:r>
        <w:t>nimeline</w:t>
      </w:r>
      <w:proofErr w:type="spellEnd"/>
      <w:r>
        <w:t xml:space="preserve"> </w:t>
      </w:r>
      <w:proofErr w:type="spellStart"/>
      <w:r>
        <w:t>pitsat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finantsoperatsioonide</w:t>
      </w:r>
      <w:proofErr w:type="spellEnd"/>
      <w:r>
        <w:t xml:space="preserve"> </w:t>
      </w:r>
      <w:proofErr w:type="spellStart"/>
      <w:r>
        <w:t>teostamise</w:t>
      </w:r>
      <w:proofErr w:type="spellEnd"/>
      <w:r>
        <w:t xml:space="preserve"> </w:t>
      </w:r>
      <w:proofErr w:type="spellStart"/>
      <w:r>
        <w:t>õigus</w:t>
      </w:r>
      <w:proofErr w:type="spellEnd"/>
      <w:r>
        <w:t xml:space="preserve">. KEVEK </w:t>
      </w:r>
      <w:proofErr w:type="spellStart"/>
      <w:r>
        <w:t>hoiab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rahalisi</w:t>
      </w:r>
      <w:proofErr w:type="spellEnd"/>
      <w:r>
        <w:t xml:space="preserve"> </w:t>
      </w:r>
      <w:proofErr w:type="spellStart"/>
      <w:r>
        <w:t>vahendeid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valitud</w:t>
      </w:r>
      <w:proofErr w:type="spellEnd"/>
      <w:r>
        <w:t xml:space="preserve"> </w:t>
      </w:r>
      <w:proofErr w:type="spellStart"/>
      <w:r>
        <w:t>pankades</w:t>
      </w:r>
      <w:proofErr w:type="spellEnd"/>
      <w:r>
        <w:t xml:space="preserve"> </w:t>
      </w:r>
      <w:proofErr w:type="spellStart"/>
      <w:r>
        <w:t>kodu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</w:t>
      </w:r>
      <w:proofErr w:type="spellStart"/>
      <w:r>
        <w:t>välismaal</w:t>
      </w:r>
      <w:proofErr w:type="spellEnd"/>
      <w:r>
        <w:t xml:space="preserve">. KEVEK </w:t>
      </w:r>
      <w:proofErr w:type="spellStart"/>
      <w:r>
        <w:t>ei</w:t>
      </w:r>
      <w:proofErr w:type="spellEnd"/>
      <w:r>
        <w:t xml:space="preserve"> anna </w:t>
      </w:r>
      <w:proofErr w:type="spellStart"/>
      <w:r>
        <w:t>materiaalset</w:t>
      </w:r>
      <w:proofErr w:type="spellEnd"/>
      <w:r>
        <w:t xml:space="preserve"> </w:t>
      </w:r>
      <w:proofErr w:type="spellStart"/>
      <w:r>
        <w:t>abi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rahaliselt</w:t>
      </w:r>
      <w:proofErr w:type="spellEnd"/>
      <w:r>
        <w:t xml:space="preserve"> </w:t>
      </w:r>
      <w:proofErr w:type="spellStart"/>
      <w:r>
        <w:t>hinnatavaid</w:t>
      </w:r>
      <w:proofErr w:type="spellEnd"/>
      <w:r>
        <w:t xml:space="preserve"> </w:t>
      </w:r>
      <w:proofErr w:type="spellStart"/>
      <w:r>
        <w:t>soodustusi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asutajatele</w:t>
      </w:r>
      <w:proofErr w:type="spellEnd"/>
      <w:r>
        <w:t xml:space="preserve">, </w:t>
      </w:r>
      <w:proofErr w:type="spellStart"/>
      <w:r>
        <w:t>juhtimis-ja</w:t>
      </w:r>
      <w:proofErr w:type="spellEnd"/>
      <w:r>
        <w:t xml:space="preserve"> </w:t>
      </w:r>
      <w:proofErr w:type="spellStart"/>
      <w:r>
        <w:t>kontrollorgani</w:t>
      </w:r>
      <w:proofErr w:type="spellEnd"/>
      <w:r>
        <w:t xml:space="preserve"> </w:t>
      </w:r>
      <w:proofErr w:type="spellStart"/>
      <w:r>
        <w:t>liikmele</w:t>
      </w:r>
      <w:proofErr w:type="spellEnd"/>
      <w:r>
        <w:t xml:space="preserve">, </w:t>
      </w:r>
      <w:proofErr w:type="spellStart"/>
      <w:r>
        <w:t>temale</w:t>
      </w:r>
      <w:proofErr w:type="spellEnd"/>
      <w:r>
        <w:t xml:space="preserve"> </w:t>
      </w:r>
      <w:proofErr w:type="spellStart"/>
      <w:r>
        <w:t>annetusi</w:t>
      </w:r>
      <w:proofErr w:type="spellEnd"/>
      <w:r>
        <w:t xml:space="preserve"> </w:t>
      </w:r>
      <w:proofErr w:type="spellStart"/>
      <w:r>
        <w:t>teinud</w:t>
      </w:r>
      <w:proofErr w:type="spellEnd"/>
      <w:r>
        <w:t xml:space="preserve"> </w:t>
      </w:r>
      <w:proofErr w:type="spellStart"/>
      <w:r>
        <w:t>isikule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sellise</w:t>
      </w:r>
      <w:proofErr w:type="spellEnd"/>
      <w:r>
        <w:t xml:space="preserve"> </w:t>
      </w:r>
      <w:proofErr w:type="spellStart"/>
      <w:r>
        <w:t>isiku</w:t>
      </w:r>
      <w:proofErr w:type="spellEnd"/>
      <w:r>
        <w:t xml:space="preserve"> </w:t>
      </w:r>
      <w:proofErr w:type="spellStart"/>
      <w:r>
        <w:t>juhtimis-kontrollorgani</w:t>
      </w:r>
      <w:proofErr w:type="spellEnd"/>
      <w:r>
        <w:t xml:space="preserve"> </w:t>
      </w:r>
      <w:proofErr w:type="spellStart"/>
      <w:r>
        <w:t>liikmele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nimetatud</w:t>
      </w:r>
      <w:proofErr w:type="spellEnd"/>
      <w:r>
        <w:t xml:space="preserve"> </w:t>
      </w:r>
      <w:proofErr w:type="spellStart"/>
      <w:r>
        <w:t>isiku</w:t>
      </w:r>
      <w:proofErr w:type="spellEnd"/>
      <w:r>
        <w:t xml:space="preserve"> </w:t>
      </w:r>
      <w:proofErr w:type="spellStart"/>
      <w:r>
        <w:t>otsejoones</w:t>
      </w:r>
      <w:proofErr w:type="spellEnd"/>
      <w:r>
        <w:t xml:space="preserve"> </w:t>
      </w:r>
      <w:proofErr w:type="spellStart"/>
      <w:r>
        <w:t>sugulasele</w:t>
      </w:r>
      <w:proofErr w:type="spellEnd"/>
      <w:r>
        <w:t>.</w:t>
      </w:r>
    </w:p>
    <w:p w14:paraId="6BD09E4F" w14:textId="77777777" w:rsidR="00CD2574" w:rsidRDefault="00CD2574">
      <w:pPr>
        <w:numPr>
          <w:ilvl w:val="1"/>
          <w:numId w:val="1"/>
        </w:numPr>
      </w:pPr>
      <w:r>
        <w:t xml:space="preserve">KEVEK on </w:t>
      </w:r>
      <w:proofErr w:type="spellStart"/>
      <w:r>
        <w:t>oma</w:t>
      </w:r>
      <w:proofErr w:type="spellEnd"/>
      <w:r>
        <w:t xml:space="preserve"> </w:t>
      </w:r>
      <w:proofErr w:type="spellStart"/>
      <w:r>
        <w:t>sümboolika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on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kasutamise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käsutamise</w:t>
      </w:r>
      <w:proofErr w:type="spellEnd"/>
      <w:r>
        <w:t xml:space="preserve"> </w:t>
      </w:r>
      <w:proofErr w:type="spellStart"/>
      <w:r>
        <w:t>õigus</w:t>
      </w:r>
      <w:proofErr w:type="spellEnd"/>
      <w:r>
        <w:t>.</w:t>
      </w:r>
    </w:p>
    <w:p w14:paraId="3D56309D" w14:textId="77777777" w:rsidR="00CD2574" w:rsidRDefault="00CD2574">
      <w:pPr>
        <w:numPr>
          <w:ilvl w:val="1"/>
          <w:numId w:val="1"/>
        </w:numPr>
      </w:pPr>
      <w:r>
        <w:t xml:space="preserve">KEVEK </w:t>
      </w:r>
      <w:proofErr w:type="spellStart"/>
      <w:r>
        <w:t>tegevust</w:t>
      </w:r>
      <w:proofErr w:type="spellEnd"/>
      <w:r>
        <w:t xml:space="preserve"> </w:t>
      </w:r>
      <w:proofErr w:type="spellStart"/>
      <w:r>
        <w:t>juhib</w:t>
      </w:r>
      <w:proofErr w:type="spellEnd"/>
      <w:r>
        <w:t xml:space="preserve"> Tartus </w:t>
      </w:r>
      <w:proofErr w:type="spellStart"/>
      <w:r>
        <w:t>asuv</w:t>
      </w:r>
      <w:proofErr w:type="spellEnd"/>
      <w:r>
        <w:t xml:space="preserve"> </w:t>
      </w:r>
      <w:proofErr w:type="spellStart"/>
      <w:r>
        <w:t>juhatus</w:t>
      </w:r>
      <w:proofErr w:type="spellEnd"/>
      <w:r>
        <w:t xml:space="preserve">. </w:t>
      </w:r>
    </w:p>
    <w:p w14:paraId="2E93D0E0" w14:textId="77777777" w:rsidR="00CD2574" w:rsidRDefault="00CD2574">
      <w:pPr>
        <w:numPr>
          <w:ilvl w:val="1"/>
          <w:numId w:val="1"/>
        </w:numPr>
      </w:pPr>
      <w:r>
        <w:t xml:space="preserve">KEVEK on </w:t>
      </w:r>
      <w:proofErr w:type="spellStart"/>
      <w:r>
        <w:t>asutatud</w:t>
      </w:r>
      <w:proofErr w:type="spellEnd"/>
      <w:r>
        <w:t xml:space="preserve"> </w:t>
      </w:r>
      <w:proofErr w:type="gramStart"/>
      <w:r>
        <w:t>19.oktoobril</w:t>
      </w:r>
      <w:proofErr w:type="gramEnd"/>
      <w:r>
        <w:t xml:space="preserve"> 1989.aastal.</w:t>
      </w:r>
    </w:p>
    <w:p w14:paraId="77C0F30B" w14:textId="77777777" w:rsidR="00CD2574" w:rsidRDefault="00CD2574">
      <w:pPr>
        <w:numPr>
          <w:ilvl w:val="0"/>
          <w:numId w:val="1"/>
        </w:numPr>
        <w:rPr>
          <w:b/>
        </w:rPr>
      </w:pPr>
      <w:r>
        <w:rPr>
          <w:b/>
        </w:rPr>
        <w:t>KEVEK TEGEVUSE PÕHIÜLESANDED JA EESMÄRGID</w:t>
      </w:r>
    </w:p>
    <w:p w14:paraId="4038ECC0" w14:textId="77777777" w:rsidR="00CD2574" w:rsidRDefault="00CD2574">
      <w:pPr>
        <w:pStyle w:val="Kehatekst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Kergejõustikuharrastajate ja kergejõustikuhuviliste spordiveteranide tegevuse ühendamine tervise, kehalise tubliduse ja spordimeisterlikkuse säilitamiseks ning parandamiseks.</w:t>
      </w:r>
    </w:p>
    <w:p w14:paraId="62DF500C" w14:textId="77777777" w:rsidR="00CD2574" w:rsidRDefault="00CD2574">
      <w:pPr>
        <w:numPr>
          <w:ilvl w:val="1"/>
          <w:numId w:val="2"/>
        </w:numPr>
      </w:pPr>
      <w:proofErr w:type="spellStart"/>
      <w:r>
        <w:t>Spordiveteranide</w:t>
      </w:r>
      <w:proofErr w:type="spellEnd"/>
      <w:r>
        <w:t xml:space="preserve"> </w:t>
      </w:r>
      <w:proofErr w:type="spellStart"/>
      <w:r>
        <w:t>kergejõustikukohtumiste</w:t>
      </w:r>
      <w:proofErr w:type="spellEnd"/>
      <w:r>
        <w:t xml:space="preserve"> </w:t>
      </w:r>
      <w:proofErr w:type="spellStart"/>
      <w:r>
        <w:t>organiseerimine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kaasabi</w:t>
      </w:r>
      <w:proofErr w:type="spellEnd"/>
      <w:r>
        <w:t xml:space="preserve"> </w:t>
      </w:r>
      <w:proofErr w:type="spellStart"/>
      <w:r>
        <w:t>osutamine</w:t>
      </w:r>
      <w:proofErr w:type="spellEnd"/>
      <w:r>
        <w:t xml:space="preserve"> Tartus </w:t>
      </w:r>
      <w:proofErr w:type="spellStart"/>
      <w:r>
        <w:t>kohalike</w:t>
      </w:r>
      <w:proofErr w:type="spellEnd"/>
      <w:r>
        <w:t xml:space="preserve"> </w:t>
      </w:r>
      <w:proofErr w:type="spellStart"/>
      <w:r>
        <w:t>kergejõustikuvõistluste</w:t>
      </w:r>
      <w:proofErr w:type="spellEnd"/>
      <w:r>
        <w:t xml:space="preserve"> </w:t>
      </w:r>
      <w:proofErr w:type="spellStart"/>
      <w:r>
        <w:t>läbiviimisel</w:t>
      </w:r>
      <w:proofErr w:type="spellEnd"/>
      <w:r>
        <w:t>.</w:t>
      </w:r>
    </w:p>
    <w:p w14:paraId="2C0ED572" w14:textId="77777777" w:rsidR="00CD2574" w:rsidRDefault="00CD2574">
      <w:pPr>
        <w:numPr>
          <w:ilvl w:val="1"/>
          <w:numId w:val="2"/>
        </w:numPr>
      </w:pPr>
      <w:proofErr w:type="spellStart"/>
      <w:r>
        <w:t>Võistluste</w:t>
      </w:r>
      <w:proofErr w:type="spellEnd"/>
      <w:r>
        <w:t xml:space="preserve"> </w:t>
      </w:r>
      <w:proofErr w:type="spellStart"/>
      <w:r>
        <w:t>kalenderplaani</w:t>
      </w:r>
      <w:proofErr w:type="spellEnd"/>
      <w:r>
        <w:t xml:space="preserve"> </w:t>
      </w:r>
      <w:proofErr w:type="spellStart"/>
      <w:r>
        <w:t>koostamine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kinnitamine</w:t>
      </w:r>
      <w:proofErr w:type="spellEnd"/>
    </w:p>
    <w:p w14:paraId="501F3E45" w14:textId="77777777" w:rsidR="00CD2574" w:rsidRDefault="00CD2574">
      <w:pPr>
        <w:numPr>
          <w:ilvl w:val="1"/>
          <w:numId w:val="2"/>
        </w:numPr>
      </w:pPr>
      <w:proofErr w:type="spellStart"/>
      <w:r>
        <w:t>Koostöö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Kergejõustikuliiduga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Kergejõustikuveteranide</w:t>
      </w:r>
      <w:proofErr w:type="spellEnd"/>
      <w:r>
        <w:t xml:space="preserve"> </w:t>
      </w:r>
      <w:proofErr w:type="spellStart"/>
      <w:r>
        <w:t>Assotsiatsiooniga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organiseerimisel</w:t>
      </w:r>
      <w:proofErr w:type="spellEnd"/>
    </w:p>
    <w:p w14:paraId="59A4BE52" w14:textId="77777777" w:rsidR="00CD2574" w:rsidRDefault="00CD2574">
      <w:pPr>
        <w:numPr>
          <w:ilvl w:val="1"/>
          <w:numId w:val="2"/>
        </w:numPr>
      </w:pPr>
      <w:proofErr w:type="spellStart"/>
      <w:r>
        <w:t>Veteranide</w:t>
      </w:r>
      <w:proofErr w:type="spellEnd"/>
      <w:r>
        <w:t xml:space="preserve"> </w:t>
      </w:r>
      <w:proofErr w:type="spellStart"/>
      <w:r>
        <w:t>kergejõustikualase</w:t>
      </w:r>
      <w:proofErr w:type="spellEnd"/>
      <w:r>
        <w:t xml:space="preserve"> info </w:t>
      </w:r>
      <w:proofErr w:type="spellStart"/>
      <w:r>
        <w:t>levitamine</w:t>
      </w:r>
      <w:proofErr w:type="spellEnd"/>
      <w:r>
        <w:t xml:space="preserve">, </w:t>
      </w:r>
      <w:proofErr w:type="spellStart"/>
      <w:r>
        <w:t>trükiste</w:t>
      </w:r>
      <w:proofErr w:type="spellEnd"/>
      <w:r>
        <w:t xml:space="preserve"> </w:t>
      </w:r>
      <w:proofErr w:type="spellStart"/>
      <w:r>
        <w:t>koostamine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väljaandmine</w:t>
      </w:r>
      <w:proofErr w:type="spellEnd"/>
      <w:r>
        <w:t xml:space="preserve">. </w:t>
      </w:r>
      <w:proofErr w:type="spellStart"/>
      <w:r>
        <w:t>Rekord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</w:t>
      </w:r>
      <w:proofErr w:type="spellStart"/>
      <w:r>
        <w:t>edetabelite</w:t>
      </w:r>
      <w:proofErr w:type="spellEnd"/>
      <w:r>
        <w:t xml:space="preserve"> </w:t>
      </w:r>
      <w:proofErr w:type="spellStart"/>
      <w:r>
        <w:t>pidamine</w:t>
      </w:r>
      <w:proofErr w:type="spellEnd"/>
      <w:r>
        <w:t xml:space="preserve">, </w:t>
      </w:r>
      <w:proofErr w:type="spellStart"/>
      <w:r>
        <w:t>kinnitamine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avaldamine</w:t>
      </w:r>
      <w:proofErr w:type="spellEnd"/>
    </w:p>
    <w:p w14:paraId="20264727" w14:textId="77777777" w:rsidR="00CD2574" w:rsidRDefault="00CD2574">
      <w:pPr>
        <w:numPr>
          <w:ilvl w:val="0"/>
          <w:numId w:val="2"/>
        </w:numPr>
        <w:rPr>
          <w:b/>
        </w:rPr>
      </w:pPr>
      <w:r>
        <w:rPr>
          <w:b/>
        </w:rPr>
        <w:t>KEVEK LIIKMED, NENDE ÕIGUSED JA KOHUSTUSED</w:t>
      </w:r>
    </w:p>
    <w:p w14:paraId="77846434" w14:textId="77777777" w:rsidR="00CD2574" w:rsidRDefault="00CD2574">
      <w:pPr>
        <w:numPr>
          <w:ilvl w:val="1"/>
          <w:numId w:val="3"/>
        </w:numPr>
      </w:pPr>
      <w:r>
        <w:t xml:space="preserve">KEVEK </w:t>
      </w:r>
      <w:proofErr w:type="spellStart"/>
      <w:r>
        <w:t>liikmeks</w:t>
      </w:r>
      <w:proofErr w:type="spellEnd"/>
      <w:r>
        <w:t xml:space="preserve"> </w:t>
      </w:r>
      <w:proofErr w:type="spellStart"/>
      <w:r>
        <w:t>võivad</w:t>
      </w:r>
      <w:proofErr w:type="spellEnd"/>
      <w:r>
        <w:t xml:space="preserve"> olla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soovijad</w:t>
      </w:r>
      <w:proofErr w:type="spellEnd"/>
      <w:r>
        <w:t xml:space="preserve">: </w:t>
      </w:r>
      <w:proofErr w:type="spellStart"/>
      <w:r>
        <w:t>naised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on </w:t>
      </w:r>
      <w:proofErr w:type="spellStart"/>
      <w:r>
        <w:t>vähemalt</w:t>
      </w:r>
      <w:proofErr w:type="spellEnd"/>
      <w:r>
        <w:t xml:space="preserve"> 35 </w:t>
      </w:r>
      <w:proofErr w:type="spellStart"/>
      <w:r>
        <w:t>aastat</w:t>
      </w:r>
      <w:proofErr w:type="spellEnd"/>
      <w:r>
        <w:t xml:space="preserve"> </w:t>
      </w:r>
      <w:proofErr w:type="spellStart"/>
      <w:r>
        <w:t>vanad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mehed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on </w:t>
      </w:r>
      <w:proofErr w:type="spellStart"/>
      <w:r>
        <w:t>vähemalt</w:t>
      </w:r>
      <w:proofErr w:type="spellEnd"/>
      <w:r>
        <w:t xml:space="preserve"> 35 </w:t>
      </w:r>
      <w:proofErr w:type="spellStart"/>
      <w:r>
        <w:t>aastat</w:t>
      </w:r>
      <w:proofErr w:type="spellEnd"/>
      <w:r>
        <w:t xml:space="preserve"> </w:t>
      </w:r>
      <w:proofErr w:type="spellStart"/>
      <w:r>
        <w:t>vanad</w:t>
      </w:r>
      <w:proofErr w:type="spellEnd"/>
    </w:p>
    <w:p w14:paraId="2D051235" w14:textId="77777777" w:rsidR="00CD2574" w:rsidRDefault="00CD2574">
      <w:pPr>
        <w:numPr>
          <w:ilvl w:val="1"/>
          <w:numId w:val="3"/>
        </w:numPr>
      </w:pPr>
      <w:r>
        <w:t xml:space="preserve">KEVEK </w:t>
      </w:r>
      <w:proofErr w:type="spellStart"/>
      <w:r>
        <w:t>liikme</w:t>
      </w:r>
      <w:proofErr w:type="spellEnd"/>
      <w:r>
        <w:t xml:space="preserve"> </w:t>
      </w:r>
      <w:proofErr w:type="spellStart"/>
      <w:r>
        <w:t>vastuvõtu</w:t>
      </w:r>
      <w:proofErr w:type="spellEnd"/>
      <w:r>
        <w:t xml:space="preserve"> </w:t>
      </w:r>
      <w:proofErr w:type="spellStart"/>
      <w:r>
        <w:t>otsustab</w:t>
      </w:r>
      <w:proofErr w:type="spellEnd"/>
      <w:r>
        <w:t xml:space="preserve"> KEVEK </w:t>
      </w:r>
      <w:proofErr w:type="spellStart"/>
      <w:r>
        <w:t>juhatus</w:t>
      </w:r>
      <w:proofErr w:type="spellEnd"/>
      <w:r>
        <w:t xml:space="preserve"> </w:t>
      </w:r>
      <w:proofErr w:type="spellStart"/>
      <w:r>
        <w:t>sooviavalduse</w:t>
      </w:r>
      <w:proofErr w:type="spellEnd"/>
      <w:r>
        <w:t xml:space="preserve"> </w:t>
      </w:r>
      <w:proofErr w:type="spellStart"/>
      <w:r>
        <w:t>põhjal</w:t>
      </w:r>
      <w:proofErr w:type="spellEnd"/>
    </w:p>
    <w:p w14:paraId="369843B6" w14:textId="77777777" w:rsidR="00CD2574" w:rsidRDefault="00CD2574">
      <w:pPr>
        <w:numPr>
          <w:ilvl w:val="1"/>
          <w:numId w:val="3"/>
        </w:numPr>
      </w:pPr>
      <w:r>
        <w:t xml:space="preserve">KEVEK </w:t>
      </w:r>
      <w:proofErr w:type="spellStart"/>
      <w:r>
        <w:t>liikmest</w:t>
      </w:r>
      <w:proofErr w:type="spellEnd"/>
      <w:r>
        <w:t xml:space="preserve"> </w:t>
      </w:r>
      <w:proofErr w:type="spellStart"/>
      <w:r>
        <w:t>lahkumine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liikme</w:t>
      </w:r>
      <w:proofErr w:type="spellEnd"/>
      <w:r>
        <w:t xml:space="preserve"> </w:t>
      </w:r>
      <w:proofErr w:type="spellStart"/>
      <w:r>
        <w:t>avalduse</w:t>
      </w:r>
      <w:proofErr w:type="spellEnd"/>
      <w:r>
        <w:t xml:space="preserve"> </w:t>
      </w:r>
      <w:proofErr w:type="spellStart"/>
      <w:r>
        <w:t>põhjal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KEVEK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otsuse</w:t>
      </w:r>
      <w:proofErr w:type="spellEnd"/>
      <w:r>
        <w:t xml:space="preserve"> </w:t>
      </w:r>
      <w:proofErr w:type="spellStart"/>
      <w:proofErr w:type="gramStart"/>
      <w:r>
        <w:t>alusel</w:t>
      </w:r>
      <w:proofErr w:type="spellEnd"/>
      <w:r>
        <w:t>(</w:t>
      </w:r>
      <w:proofErr w:type="spellStart"/>
      <w:proofErr w:type="gramEnd"/>
      <w:r>
        <w:t>ebaväärikas</w:t>
      </w:r>
      <w:proofErr w:type="spellEnd"/>
      <w:r>
        <w:t xml:space="preserve"> </w:t>
      </w:r>
      <w:proofErr w:type="spellStart"/>
      <w:r>
        <w:t>käitmumine</w:t>
      </w:r>
      <w:proofErr w:type="spellEnd"/>
      <w:r>
        <w:t xml:space="preserve"> </w:t>
      </w:r>
      <w:proofErr w:type="spellStart"/>
      <w:r>
        <w:t>jms</w:t>
      </w:r>
      <w:proofErr w:type="spellEnd"/>
      <w:r>
        <w:t>.)</w:t>
      </w:r>
    </w:p>
    <w:p w14:paraId="0A6A6966" w14:textId="77777777" w:rsidR="00CD2574" w:rsidRDefault="00CD2574">
      <w:pPr>
        <w:numPr>
          <w:ilvl w:val="1"/>
          <w:numId w:val="3"/>
        </w:numPr>
      </w:pPr>
      <w:r>
        <w:t xml:space="preserve">KEVEK </w:t>
      </w:r>
      <w:proofErr w:type="spellStart"/>
      <w:r>
        <w:t>liikmetel</w:t>
      </w:r>
      <w:proofErr w:type="spellEnd"/>
      <w:r>
        <w:t xml:space="preserve"> on </w:t>
      </w:r>
      <w:proofErr w:type="spellStart"/>
      <w:r>
        <w:t>õigus</w:t>
      </w:r>
      <w:proofErr w:type="spellEnd"/>
      <w:r>
        <w:t xml:space="preserve">: </w:t>
      </w:r>
      <w:proofErr w:type="spellStart"/>
      <w:r>
        <w:t>võtta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KEVEK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korraldavatest</w:t>
      </w:r>
      <w:proofErr w:type="spellEnd"/>
      <w:r>
        <w:t xml:space="preserve"> </w:t>
      </w:r>
      <w:proofErr w:type="spellStart"/>
      <w:r>
        <w:t>võistlustest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üritustest</w:t>
      </w:r>
      <w:proofErr w:type="spellEnd"/>
      <w:r>
        <w:t xml:space="preserve">, </w:t>
      </w:r>
      <w:proofErr w:type="spellStart"/>
      <w:r>
        <w:t>valida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olla </w:t>
      </w:r>
      <w:proofErr w:type="spellStart"/>
      <w:r>
        <w:t>valitud</w:t>
      </w:r>
      <w:proofErr w:type="spellEnd"/>
      <w:r>
        <w:t xml:space="preserve"> KEVEK </w:t>
      </w:r>
      <w:proofErr w:type="spellStart"/>
      <w:r>
        <w:t>juhtorganitesse</w:t>
      </w:r>
      <w:proofErr w:type="spellEnd"/>
      <w:r>
        <w:t xml:space="preserve">,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korras</w:t>
      </w:r>
      <w:proofErr w:type="spellEnd"/>
      <w:r>
        <w:t xml:space="preserve"> KEVEK </w:t>
      </w:r>
      <w:proofErr w:type="spellStart"/>
      <w:r>
        <w:t>sümboolikat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vara</w:t>
      </w:r>
      <w:proofErr w:type="spellEnd"/>
    </w:p>
    <w:p w14:paraId="2F5A1E16" w14:textId="77777777" w:rsidR="00CD2574" w:rsidRDefault="00CD2574">
      <w:pPr>
        <w:numPr>
          <w:ilvl w:val="1"/>
          <w:numId w:val="3"/>
        </w:numPr>
      </w:pPr>
      <w:r>
        <w:t xml:space="preserve">KEVEK </w:t>
      </w:r>
      <w:proofErr w:type="spellStart"/>
      <w:r>
        <w:t>liikmed</w:t>
      </w:r>
      <w:proofErr w:type="spellEnd"/>
      <w:r>
        <w:t xml:space="preserve"> on </w:t>
      </w:r>
      <w:proofErr w:type="spellStart"/>
      <w:proofErr w:type="gramStart"/>
      <w:r>
        <w:t>kohustatud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jälgima</w:t>
      </w:r>
      <w:proofErr w:type="spellEnd"/>
      <w:r>
        <w:t xml:space="preserve"> KEVEK </w:t>
      </w:r>
      <w:proofErr w:type="spellStart"/>
      <w:r>
        <w:t>põhikirja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täitma</w:t>
      </w:r>
      <w:proofErr w:type="spellEnd"/>
      <w:r>
        <w:t xml:space="preserve"> KEVEK </w:t>
      </w:r>
      <w:proofErr w:type="spellStart"/>
      <w:r>
        <w:t>juhtorganite</w:t>
      </w:r>
      <w:proofErr w:type="spellEnd"/>
      <w:r>
        <w:t xml:space="preserve"> </w:t>
      </w:r>
      <w:proofErr w:type="spellStart"/>
      <w:r>
        <w:t>otsuseid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korraldusi</w:t>
      </w:r>
      <w:proofErr w:type="spellEnd"/>
      <w:r>
        <w:t xml:space="preserve">, </w:t>
      </w:r>
      <w:proofErr w:type="spellStart"/>
      <w:r>
        <w:t>võtma</w:t>
      </w:r>
      <w:proofErr w:type="spellEnd"/>
      <w:r>
        <w:t xml:space="preserve"> </w:t>
      </w:r>
      <w:proofErr w:type="spellStart"/>
      <w:r>
        <w:t>aktiivselt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KEVEK </w:t>
      </w:r>
      <w:proofErr w:type="spellStart"/>
      <w:r>
        <w:t>tegevusest</w:t>
      </w:r>
      <w:proofErr w:type="spellEnd"/>
    </w:p>
    <w:p w14:paraId="2F40F607" w14:textId="77777777" w:rsidR="00CD2574" w:rsidRDefault="00CD2574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KEVEK STRUKTUUR JA JUHTIVAD ORGANID</w:t>
      </w:r>
    </w:p>
    <w:p w14:paraId="6A2B41AF" w14:textId="77777777" w:rsidR="00CD2574" w:rsidRDefault="00CD2574">
      <w:pPr>
        <w:numPr>
          <w:ilvl w:val="1"/>
          <w:numId w:val="4"/>
        </w:numPr>
      </w:pPr>
      <w:r>
        <w:t xml:space="preserve">KEVEK </w:t>
      </w:r>
      <w:proofErr w:type="spellStart"/>
      <w:r>
        <w:t>koosneb</w:t>
      </w:r>
      <w:proofErr w:type="spellEnd"/>
      <w:r>
        <w:t xml:space="preserve"> </w:t>
      </w:r>
      <w:proofErr w:type="spellStart"/>
      <w:r>
        <w:t>üksikisikutest</w:t>
      </w:r>
      <w:proofErr w:type="spellEnd"/>
    </w:p>
    <w:p w14:paraId="1883B9EF" w14:textId="77777777" w:rsidR="00CD2574" w:rsidRDefault="00CD2574">
      <w:pPr>
        <w:numPr>
          <w:ilvl w:val="1"/>
          <w:numId w:val="4"/>
        </w:numPr>
      </w:pPr>
      <w:r>
        <w:t xml:space="preserve">KEVEK </w:t>
      </w:r>
      <w:proofErr w:type="spellStart"/>
      <w:r>
        <w:t>kõrgeimaks</w:t>
      </w:r>
      <w:proofErr w:type="spellEnd"/>
      <w:r>
        <w:t xml:space="preserve"> </w:t>
      </w:r>
      <w:proofErr w:type="spellStart"/>
      <w:r>
        <w:t>organiks</w:t>
      </w:r>
      <w:proofErr w:type="spellEnd"/>
      <w:r>
        <w:t xml:space="preserve"> on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liikmete</w:t>
      </w:r>
      <w:proofErr w:type="spellEnd"/>
      <w:r>
        <w:t xml:space="preserve"> </w:t>
      </w:r>
      <w:proofErr w:type="spellStart"/>
      <w:r>
        <w:t>üldkoosolek</w:t>
      </w:r>
      <w:proofErr w:type="spellEnd"/>
      <w:r>
        <w:t xml:space="preserve">, mis on </w:t>
      </w:r>
      <w:proofErr w:type="spellStart"/>
      <w:r>
        <w:t>otsustusvõimeline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sellest</w:t>
      </w:r>
      <w:proofErr w:type="spellEnd"/>
      <w:r>
        <w:t xml:space="preserve"> </w:t>
      </w:r>
      <w:proofErr w:type="spellStart"/>
      <w:r>
        <w:t>võtab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poolte</w:t>
      </w:r>
      <w:proofErr w:type="spellEnd"/>
      <w:r>
        <w:t xml:space="preserve"> </w:t>
      </w:r>
      <w:proofErr w:type="spellStart"/>
      <w:r>
        <w:t>liikmetest</w:t>
      </w:r>
      <w:proofErr w:type="spellEnd"/>
      <w:r>
        <w:t xml:space="preserve">. </w:t>
      </w:r>
      <w:proofErr w:type="spellStart"/>
      <w:r>
        <w:t>Igal</w:t>
      </w:r>
      <w:proofErr w:type="spellEnd"/>
      <w:r>
        <w:t xml:space="preserve"> </w:t>
      </w:r>
      <w:proofErr w:type="spellStart"/>
      <w:r>
        <w:t>liikmel</w:t>
      </w:r>
      <w:proofErr w:type="spellEnd"/>
      <w:r>
        <w:t xml:space="preserve"> on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hääl</w:t>
      </w:r>
      <w:proofErr w:type="spellEnd"/>
      <w:r>
        <w:t xml:space="preserve">. </w:t>
      </w:r>
      <w:proofErr w:type="spellStart"/>
      <w:r>
        <w:t>Üldkoosolekud</w:t>
      </w:r>
      <w:proofErr w:type="spellEnd"/>
      <w:r>
        <w:t xml:space="preserve"> </w:t>
      </w:r>
      <w:proofErr w:type="spellStart"/>
      <w:r>
        <w:t>toimuvad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harvemini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</w:t>
      </w:r>
      <w:proofErr w:type="spellStart"/>
      <w:r>
        <w:t>aastas</w:t>
      </w:r>
      <w:proofErr w:type="spellEnd"/>
    </w:p>
    <w:p w14:paraId="1080B3C2" w14:textId="77777777" w:rsidR="00CD2574" w:rsidRDefault="00CD2574">
      <w:pPr>
        <w:numPr>
          <w:ilvl w:val="2"/>
          <w:numId w:val="4"/>
        </w:numPr>
      </w:pPr>
      <w:r>
        <w:t xml:space="preserve">KEVEK </w:t>
      </w:r>
      <w:proofErr w:type="spellStart"/>
      <w:r>
        <w:t>üldkoosoleku</w:t>
      </w:r>
      <w:proofErr w:type="spellEnd"/>
      <w:r>
        <w:t xml:space="preserve"> </w:t>
      </w:r>
      <w:proofErr w:type="spellStart"/>
      <w:r>
        <w:t>pädevuses</w:t>
      </w:r>
      <w:proofErr w:type="spellEnd"/>
      <w:r>
        <w:t xml:space="preserve"> on:</w:t>
      </w:r>
    </w:p>
    <w:p w14:paraId="347CDA37" w14:textId="77777777" w:rsidR="00CD2574" w:rsidRDefault="00CD2574">
      <w:pPr>
        <w:numPr>
          <w:ilvl w:val="0"/>
          <w:numId w:val="5"/>
        </w:numPr>
      </w:pPr>
      <w:proofErr w:type="spellStart"/>
      <w:r>
        <w:t>põhikirja</w:t>
      </w:r>
      <w:proofErr w:type="spellEnd"/>
      <w:r>
        <w:t xml:space="preserve"> </w:t>
      </w:r>
      <w:proofErr w:type="spellStart"/>
      <w:r>
        <w:t>muutmine</w:t>
      </w:r>
      <w:proofErr w:type="spellEnd"/>
    </w:p>
    <w:p w14:paraId="34CC476C" w14:textId="77777777" w:rsidR="00CD2574" w:rsidRDefault="00CD2574">
      <w:pPr>
        <w:numPr>
          <w:ilvl w:val="0"/>
          <w:numId w:val="5"/>
        </w:numPr>
      </w:pPr>
      <w:proofErr w:type="spellStart"/>
      <w:r>
        <w:t>eesmärgi</w:t>
      </w:r>
      <w:proofErr w:type="spellEnd"/>
      <w:r>
        <w:t xml:space="preserve"> </w:t>
      </w:r>
      <w:proofErr w:type="spellStart"/>
      <w:r>
        <w:t>muutmine</w:t>
      </w:r>
      <w:proofErr w:type="spellEnd"/>
    </w:p>
    <w:p w14:paraId="1BDCD31A" w14:textId="77777777" w:rsidR="00CD2574" w:rsidRDefault="00CD2574">
      <w:pPr>
        <w:numPr>
          <w:ilvl w:val="0"/>
          <w:numId w:val="5"/>
        </w:numPr>
      </w:pPr>
      <w:r>
        <w:t xml:space="preserve">KEVEK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revisjonikomisjoni</w:t>
      </w:r>
      <w:proofErr w:type="spellEnd"/>
      <w:r>
        <w:t xml:space="preserve"> </w:t>
      </w:r>
      <w:proofErr w:type="spellStart"/>
      <w:r>
        <w:t>valimine</w:t>
      </w:r>
      <w:proofErr w:type="spellEnd"/>
      <w:r>
        <w:t xml:space="preserve"> </w:t>
      </w:r>
      <w:proofErr w:type="spellStart"/>
      <w:r>
        <w:t>neljaks</w:t>
      </w:r>
      <w:proofErr w:type="spellEnd"/>
      <w:r>
        <w:t xml:space="preserve"> </w:t>
      </w:r>
      <w:proofErr w:type="spellStart"/>
      <w:r>
        <w:t>aastaks</w:t>
      </w:r>
      <w:proofErr w:type="spellEnd"/>
    </w:p>
    <w:p w14:paraId="019B5042" w14:textId="77777777" w:rsidR="00CD2574" w:rsidRDefault="00CD2574">
      <w:pPr>
        <w:numPr>
          <w:ilvl w:val="0"/>
          <w:numId w:val="5"/>
        </w:numPr>
      </w:pPr>
      <w:r>
        <w:t xml:space="preserve">KEVEK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revisjonikomisjoni</w:t>
      </w:r>
      <w:proofErr w:type="spellEnd"/>
      <w:r>
        <w:t xml:space="preserve"> </w:t>
      </w:r>
      <w:proofErr w:type="spellStart"/>
      <w:r>
        <w:t>aruannete</w:t>
      </w:r>
      <w:proofErr w:type="spellEnd"/>
      <w:r>
        <w:t xml:space="preserve"> </w:t>
      </w:r>
      <w:proofErr w:type="spellStart"/>
      <w:r>
        <w:t>kinnitamine</w:t>
      </w:r>
      <w:proofErr w:type="spellEnd"/>
    </w:p>
    <w:p w14:paraId="3E62B637" w14:textId="77777777" w:rsidR="00CD2574" w:rsidRDefault="00CD2574">
      <w:pPr>
        <w:numPr>
          <w:ilvl w:val="0"/>
          <w:numId w:val="5"/>
        </w:numPr>
      </w:pPr>
      <w:proofErr w:type="spellStart"/>
      <w:proofErr w:type="gramStart"/>
      <w:r>
        <w:t>Perspektiivplaanide</w:t>
      </w:r>
      <w:proofErr w:type="spellEnd"/>
      <w:r>
        <w:t>(</w:t>
      </w:r>
      <w:proofErr w:type="spellStart"/>
      <w:proofErr w:type="gramEnd"/>
      <w:r>
        <w:t>tegevuse</w:t>
      </w:r>
      <w:proofErr w:type="spellEnd"/>
      <w:r>
        <w:t xml:space="preserve">, </w:t>
      </w:r>
      <w:proofErr w:type="spellStart"/>
      <w:r>
        <w:t>spordiürituste</w:t>
      </w:r>
      <w:proofErr w:type="spellEnd"/>
      <w:r>
        <w:t xml:space="preserve"> </w:t>
      </w:r>
      <w:proofErr w:type="spellStart"/>
      <w:r>
        <w:t>kalendri</w:t>
      </w:r>
      <w:proofErr w:type="spellEnd"/>
      <w:r>
        <w:t xml:space="preserve">, </w:t>
      </w:r>
      <w:proofErr w:type="spellStart"/>
      <w:r>
        <w:t>finantsmajandusliku</w:t>
      </w:r>
      <w:proofErr w:type="spellEnd"/>
      <w:r>
        <w:t xml:space="preserve">) </w:t>
      </w:r>
      <w:proofErr w:type="spellStart"/>
      <w:r>
        <w:t>kinnitamine</w:t>
      </w:r>
      <w:proofErr w:type="spellEnd"/>
      <w:r>
        <w:t xml:space="preserve"> </w:t>
      </w:r>
      <w:proofErr w:type="spellStart"/>
      <w:r>
        <w:t>järgmiseks</w:t>
      </w:r>
      <w:proofErr w:type="spellEnd"/>
      <w:r>
        <w:t xml:space="preserve"> </w:t>
      </w:r>
      <w:proofErr w:type="spellStart"/>
      <w:r>
        <w:t>tegevusaastaks</w:t>
      </w:r>
      <w:proofErr w:type="spellEnd"/>
    </w:p>
    <w:p w14:paraId="6BF52556" w14:textId="77777777" w:rsidR="00CD2574" w:rsidRDefault="00CD2574">
      <w:pPr>
        <w:numPr>
          <w:ilvl w:val="2"/>
          <w:numId w:val="4"/>
        </w:numPr>
      </w:pPr>
      <w:r>
        <w:t xml:space="preserve">KEVEK </w:t>
      </w:r>
      <w:proofErr w:type="spellStart"/>
      <w:r>
        <w:t>üldkoosoleku</w:t>
      </w:r>
      <w:proofErr w:type="spellEnd"/>
      <w:r>
        <w:t xml:space="preserve"> </w:t>
      </w:r>
      <w:proofErr w:type="spellStart"/>
      <w:r>
        <w:t>kutsub</w:t>
      </w:r>
      <w:proofErr w:type="spellEnd"/>
      <w:r>
        <w:t xml:space="preserve"> </w:t>
      </w:r>
      <w:proofErr w:type="spellStart"/>
      <w:r>
        <w:t>kokku</w:t>
      </w:r>
      <w:proofErr w:type="spellEnd"/>
      <w:r>
        <w:t xml:space="preserve"> </w:t>
      </w:r>
      <w:proofErr w:type="spellStart"/>
      <w:r>
        <w:t>juhatus</w:t>
      </w:r>
      <w:proofErr w:type="spellEnd"/>
      <w:r>
        <w:t>:</w:t>
      </w:r>
    </w:p>
    <w:p w14:paraId="36A632E1" w14:textId="77777777" w:rsidR="00CD2574" w:rsidRDefault="00CD2574">
      <w:pPr>
        <w:numPr>
          <w:ilvl w:val="0"/>
          <w:numId w:val="6"/>
        </w:numPr>
      </w:pPr>
      <w:proofErr w:type="spellStart"/>
      <w:r>
        <w:t>aastaaruande</w:t>
      </w:r>
      <w:proofErr w:type="spellEnd"/>
      <w:r>
        <w:t xml:space="preserve"> </w:t>
      </w:r>
      <w:proofErr w:type="spellStart"/>
      <w:r>
        <w:t>kinnitamiseks</w:t>
      </w:r>
      <w:proofErr w:type="spellEnd"/>
    </w:p>
    <w:p w14:paraId="20FAA51A" w14:textId="77777777" w:rsidR="00CD2574" w:rsidRDefault="00CD2574">
      <w:pPr>
        <w:numPr>
          <w:ilvl w:val="0"/>
          <w:numId w:val="6"/>
        </w:numPr>
      </w:pPr>
      <w:proofErr w:type="spellStart"/>
      <w:r>
        <w:t>juhul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nõuab</w:t>
      </w:r>
      <w:proofErr w:type="spellEnd"/>
      <w:r>
        <w:t xml:space="preserve"> </w:t>
      </w:r>
      <w:proofErr w:type="spellStart"/>
      <w:r>
        <w:t>kirjalikult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põhjust</w:t>
      </w:r>
      <w:proofErr w:type="spellEnd"/>
      <w:r>
        <w:t xml:space="preserve"> </w:t>
      </w:r>
      <w:proofErr w:type="spellStart"/>
      <w:r>
        <w:t>ära</w:t>
      </w:r>
      <w:proofErr w:type="spellEnd"/>
      <w:r>
        <w:t xml:space="preserve"> </w:t>
      </w:r>
      <w:proofErr w:type="spellStart"/>
      <w:r>
        <w:t>näidates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1/10 </w:t>
      </w:r>
      <w:proofErr w:type="spellStart"/>
      <w:r>
        <w:t>liikmetest</w:t>
      </w:r>
      <w:proofErr w:type="spellEnd"/>
    </w:p>
    <w:p w14:paraId="4A9C953C" w14:textId="77777777" w:rsidR="00CD2574" w:rsidRDefault="00CD2574">
      <w:pPr>
        <w:numPr>
          <w:ilvl w:val="0"/>
          <w:numId w:val="6"/>
        </w:numPr>
      </w:pPr>
      <w:proofErr w:type="spellStart"/>
      <w:r>
        <w:t>muudel</w:t>
      </w:r>
      <w:proofErr w:type="spellEnd"/>
      <w:r>
        <w:t xml:space="preserve"> </w:t>
      </w:r>
      <w:proofErr w:type="spellStart"/>
      <w:r>
        <w:t>juhtudel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KEVEK </w:t>
      </w:r>
      <w:proofErr w:type="spellStart"/>
      <w:r>
        <w:t>huvid</w:t>
      </w:r>
      <w:proofErr w:type="spellEnd"/>
      <w:r>
        <w:t xml:space="preserve">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nõuavad</w:t>
      </w:r>
      <w:proofErr w:type="spellEnd"/>
    </w:p>
    <w:p w14:paraId="741600E0" w14:textId="77777777" w:rsidR="00CD2574" w:rsidRDefault="00CD2574">
      <w:pPr>
        <w:numPr>
          <w:ilvl w:val="2"/>
          <w:numId w:val="4"/>
        </w:numPr>
      </w:pPr>
      <w:proofErr w:type="spellStart"/>
      <w:r>
        <w:t>Üldkoosolek</w:t>
      </w:r>
      <w:proofErr w:type="spellEnd"/>
      <w:r>
        <w:t xml:space="preserve"> on </w:t>
      </w:r>
      <w:proofErr w:type="spellStart"/>
      <w:r>
        <w:t>otsustusvõimeline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sellel</w:t>
      </w:r>
      <w:proofErr w:type="spellEnd"/>
      <w:r>
        <w:t xml:space="preserve"> </w:t>
      </w:r>
      <w:proofErr w:type="spellStart"/>
      <w:r>
        <w:t>osaleb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on </w:t>
      </w:r>
      <w:proofErr w:type="spellStart"/>
      <w:r>
        <w:t>esindatud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poole</w:t>
      </w:r>
      <w:proofErr w:type="spellEnd"/>
      <w:r>
        <w:t xml:space="preserve"> KEVEK </w:t>
      </w:r>
      <w:proofErr w:type="spellStart"/>
      <w:r>
        <w:t>liikmetest</w:t>
      </w:r>
      <w:proofErr w:type="spellEnd"/>
    </w:p>
    <w:p w14:paraId="0B2C88AA" w14:textId="77777777" w:rsidR="00CD2574" w:rsidRDefault="00CD2574">
      <w:pPr>
        <w:numPr>
          <w:ilvl w:val="2"/>
          <w:numId w:val="4"/>
        </w:numPr>
      </w:pPr>
      <w:proofErr w:type="spellStart"/>
      <w:r>
        <w:t>Üldkoosoleku</w:t>
      </w:r>
      <w:proofErr w:type="spellEnd"/>
      <w:r>
        <w:t xml:space="preserve"> </w:t>
      </w:r>
      <w:proofErr w:type="spellStart"/>
      <w:r>
        <w:t>otsus</w:t>
      </w:r>
      <w:proofErr w:type="spellEnd"/>
      <w:r>
        <w:t xml:space="preserve"> on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võetud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on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poole</w:t>
      </w:r>
      <w:proofErr w:type="spellEnd"/>
      <w:r>
        <w:t xml:space="preserve"> </w:t>
      </w:r>
      <w:proofErr w:type="spellStart"/>
      <w:r>
        <w:t>koosolekul</w:t>
      </w:r>
      <w:proofErr w:type="spellEnd"/>
      <w:r>
        <w:t xml:space="preserve"> </w:t>
      </w:r>
      <w:proofErr w:type="spellStart"/>
      <w:r>
        <w:t>osalenud</w:t>
      </w:r>
      <w:proofErr w:type="spellEnd"/>
      <w:r>
        <w:t xml:space="preserve"> KEVEK </w:t>
      </w:r>
      <w:proofErr w:type="spellStart"/>
      <w:r>
        <w:t>liikmetest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esindajatest</w:t>
      </w:r>
      <w:proofErr w:type="spellEnd"/>
    </w:p>
    <w:p w14:paraId="46839BD4" w14:textId="77777777" w:rsidR="00CD2574" w:rsidRDefault="00CD2574">
      <w:pPr>
        <w:numPr>
          <w:ilvl w:val="2"/>
          <w:numId w:val="4"/>
        </w:numPr>
      </w:pPr>
      <w:r>
        <w:t xml:space="preserve">KEVEK </w:t>
      </w:r>
      <w:proofErr w:type="spellStart"/>
      <w:r>
        <w:t>põhikirja</w:t>
      </w:r>
      <w:proofErr w:type="spellEnd"/>
      <w:r>
        <w:t xml:space="preserve"> </w:t>
      </w:r>
      <w:proofErr w:type="spellStart"/>
      <w:r>
        <w:t>muutmise</w:t>
      </w:r>
      <w:proofErr w:type="spellEnd"/>
      <w:r>
        <w:t xml:space="preserve">, </w:t>
      </w:r>
      <w:proofErr w:type="spellStart"/>
      <w:r>
        <w:t>reorganiseerimise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lõpetamisel</w:t>
      </w:r>
      <w:proofErr w:type="spellEnd"/>
      <w:r>
        <w:t xml:space="preserve"> on </w:t>
      </w:r>
      <w:proofErr w:type="spellStart"/>
      <w:r>
        <w:t>vajalik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2/3 </w:t>
      </w:r>
      <w:proofErr w:type="spellStart"/>
      <w:r>
        <w:t>koosolekust</w:t>
      </w:r>
      <w:proofErr w:type="spellEnd"/>
      <w:r>
        <w:t xml:space="preserve"> </w:t>
      </w:r>
      <w:proofErr w:type="spellStart"/>
      <w:r>
        <w:t>osavõtvate</w:t>
      </w:r>
      <w:proofErr w:type="spellEnd"/>
      <w:r>
        <w:t xml:space="preserve"> </w:t>
      </w:r>
      <w:proofErr w:type="spellStart"/>
      <w:r>
        <w:t>liikmete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esindajate</w:t>
      </w:r>
      <w:proofErr w:type="spellEnd"/>
      <w:r>
        <w:t xml:space="preserve"> </w:t>
      </w:r>
      <w:proofErr w:type="spellStart"/>
      <w:r>
        <w:t>nõusolek</w:t>
      </w:r>
      <w:proofErr w:type="spellEnd"/>
    </w:p>
    <w:p w14:paraId="41FDE517" w14:textId="77777777" w:rsidR="00CD2574" w:rsidRDefault="00CD2574">
      <w:pPr>
        <w:numPr>
          <w:ilvl w:val="2"/>
          <w:numId w:val="4"/>
        </w:numPr>
      </w:pPr>
      <w:r>
        <w:t xml:space="preserve">KEVEK </w:t>
      </w:r>
      <w:proofErr w:type="spellStart"/>
      <w:r>
        <w:t>üldkoosoleku</w:t>
      </w:r>
      <w:proofErr w:type="spellEnd"/>
      <w:r>
        <w:t xml:space="preserve"> </w:t>
      </w:r>
      <w:proofErr w:type="spellStart"/>
      <w:r>
        <w:t>otsused</w:t>
      </w:r>
      <w:proofErr w:type="spellEnd"/>
      <w:r>
        <w:t xml:space="preserve"> </w:t>
      </w:r>
      <w:proofErr w:type="spellStart"/>
      <w:r>
        <w:t>võetakse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lahtisel</w:t>
      </w:r>
      <w:proofErr w:type="spellEnd"/>
      <w:r>
        <w:t xml:space="preserve"> </w:t>
      </w:r>
      <w:proofErr w:type="spellStart"/>
      <w:r>
        <w:t>hääletamisel</w:t>
      </w:r>
      <w:proofErr w:type="spellEnd"/>
    </w:p>
    <w:p w14:paraId="444A6B5D" w14:textId="77777777" w:rsidR="00CD2574" w:rsidRDefault="00CD2574">
      <w:pPr>
        <w:numPr>
          <w:ilvl w:val="2"/>
          <w:numId w:val="4"/>
        </w:numPr>
      </w:pPr>
      <w:r>
        <w:t xml:space="preserve">KEVEK </w:t>
      </w:r>
      <w:proofErr w:type="spellStart"/>
      <w:r>
        <w:t>üldkoosoleku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koostatakse</w:t>
      </w:r>
      <w:proofErr w:type="spellEnd"/>
      <w:r>
        <w:t xml:space="preserve"> </w:t>
      </w:r>
      <w:proofErr w:type="spellStart"/>
      <w:r>
        <w:t>protokoll</w:t>
      </w:r>
      <w:proofErr w:type="spellEnd"/>
      <w:r>
        <w:t xml:space="preserve">, </w:t>
      </w:r>
      <w:proofErr w:type="spellStart"/>
      <w:r>
        <w:t>millele</w:t>
      </w:r>
      <w:proofErr w:type="spellEnd"/>
      <w:r>
        <w:t xml:space="preserve"> </w:t>
      </w:r>
      <w:proofErr w:type="spellStart"/>
      <w:r>
        <w:t>kirjutavad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koosoleku</w:t>
      </w:r>
      <w:proofErr w:type="spellEnd"/>
      <w:r>
        <w:t xml:space="preserve"> </w:t>
      </w:r>
      <w:proofErr w:type="spellStart"/>
      <w:r>
        <w:t>juhataja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protokollija</w:t>
      </w:r>
      <w:proofErr w:type="spellEnd"/>
    </w:p>
    <w:p w14:paraId="7605979D" w14:textId="77777777" w:rsidR="00CD2574" w:rsidRDefault="00CD2574">
      <w:pPr>
        <w:numPr>
          <w:ilvl w:val="1"/>
          <w:numId w:val="4"/>
        </w:numPr>
      </w:pPr>
      <w:r>
        <w:t xml:space="preserve">KEVEK </w:t>
      </w:r>
      <w:proofErr w:type="spellStart"/>
      <w:r>
        <w:t>üldkoosolekute</w:t>
      </w:r>
      <w:proofErr w:type="spellEnd"/>
      <w:r>
        <w:t xml:space="preserve"> </w:t>
      </w:r>
      <w:proofErr w:type="spellStart"/>
      <w:r>
        <w:t>vahelisel</w:t>
      </w:r>
      <w:proofErr w:type="spellEnd"/>
      <w:r>
        <w:t xml:space="preserve"> </w:t>
      </w:r>
      <w:proofErr w:type="spellStart"/>
      <w:r>
        <w:t>perioodil</w:t>
      </w:r>
      <w:proofErr w:type="spellEnd"/>
      <w:r>
        <w:t xml:space="preserve"> </w:t>
      </w:r>
      <w:proofErr w:type="spellStart"/>
      <w:r>
        <w:t>juhib</w:t>
      </w:r>
      <w:proofErr w:type="spellEnd"/>
      <w:r>
        <w:t xml:space="preserve"> KEVEK </w:t>
      </w:r>
      <w:proofErr w:type="spellStart"/>
      <w:r>
        <w:t>tegevust</w:t>
      </w:r>
      <w:proofErr w:type="spellEnd"/>
      <w:r>
        <w:t xml:space="preserve"> KEVEK </w:t>
      </w:r>
      <w:proofErr w:type="spellStart"/>
      <w:r>
        <w:t>üldkoosoleku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valitud</w:t>
      </w:r>
      <w:proofErr w:type="spellEnd"/>
      <w:r>
        <w:t xml:space="preserve">,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vähem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5-liikmeline </w:t>
      </w:r>
      <w:proofErr w:type="spellStart"/>
      <w:r>
        <w:t>juhatus</w:t>
      </w:r>
      <w:proofErr w:type="spellEnd"/>
      <w:r>
        <w:t xml:space="preserve">,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koosseisus</w:t>
      </w:r>
      <w:proofErr w:type="spellEnd"/>
      <w:r>
        <w:t xml:space="preserve"> on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esimees</w:t>
      </w:r>
      <w:proofErr w:type="spellEnd"/>
      <w:r>
        <w:t xml:space="preserve">, </w:t>
      </w:r>
      <w:proofErr w:type="spellStart"/>
      <w:r>
        <w:t>aseesimees</w:t>
      </w:r>
      <w:proofErr w:type="spellEnd"/>
      <w:r>
        <w:t xml:space="preserve">, </w:t>
      </w:r>
      <w:proofErr w:type="spellStart"/>
      <w:r>
        <w:t>sekretär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liikmed</w:t>
      </w:r>
      <w:proofErr w:type="spellEnd"/>
      <w:r>
        <w:t xml:space="preserve">.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liikmed</w:t>
      </w:r>
      <w:proofErr w:type="spellEnd"/>
      <w:r>
        <w:t xml:space="preserve"> </w:t>
      </w:r>
      <w:proofErr w:type="spellStart"/>
      <w:r>
        <w:t>esindavad</w:t>
      </w:r>
      <w:proofErr w:type="spellEnd"/>
      <w:r>
        <w:t xml:space="preserve"> KEVEK </w:t>
      </w:r>
      <w:proofErr w:type="spellStart"/>
      <w:r>
        <w:t>kõigis</w:t>
      </w:r>
      <w:proofErr w:type="spellEnd"/>
      <w:r>
        <w:t xml:space="preserve"> </w:t>
      </w:r>
      <w:proofErr w:type="spellStart"/>
      <w:r>
        <w:t>õigustoimingutes</w:t>
      </w:r>
      <w:proofErr w:type="spellEnd"/>
      <w:r>
        <w:t xml:space="preserve"> 3 </w:t>
      </w:r>
      <w:proofErr w:type="spellStart"/>
      <w:r>
        <w:t>kaupa</w:t>
      </w:r>
      <w:proofErr w:type="spellEnd"/>
      <w:r>
        <w:t xml:space="preserve">,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arvatud</w:t>
      </w:r>
      <w:proofErr w:type="spellEnd"/>
      <w:r>
        <w:t xml:space="preserve"> </w:t>
      </w:r>
      <w:proofErr w:type="spellStart"/>
      <w:r>
        <w:t>esimees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esindab</w:t>
      </w:r>
      <w:proofErr w:type="spellEnd"/>
      <w:r>
        <w:t xml:space="preserve"> KEVEK </w:t>
      </w:r>
      <w:proofErr w:type="spellStart"/>
      <w:r>
        <w:t>ainuisikuliselt</w:t>
      </w:r>
      <w:proofErr w:type="spellEnd"/>
    </w:p>
    <w:p w14:paraId="4F965127" w14:textId="77777777" w:rsidR="00CD2574" w:rsidRDefault="00CD2574">
      <w:pPr>
        <w:numPr>
          <w:ilvl w:val="2"/>
          <w:numId w:val="4"/>
        </w:numPr>
      </w:pPr>
      <w:proofErr w:type="spellStart"/>
      <w:r>
        <w:t>Tööülesanded</w:t>
      </w:r>
      <w:proofErr w:type="spellEnd"/>
      <w:r>
        <w:t xml:space="preserve"> </w:t>
      </w:r>
      <w:proofErr w:type="spellStart"/>
      <w:r>
        <w:t>valitud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liikmete</w:t>
      </w:r>
      <w:proofErr w:type="spellEnd"/>
      <w:r>
        <w:t xml:space="preserve"> </w:t>
      </w:r>
      <w:proofErr w:type="spellStart"/>
      <w:r>
        <w:t>vahel</w:t>
      </w:r>
      <w:proofErr w:type="spellEnd"/>
      <w:r>
        <w:t xml:space="preserve"> </w:t>
      </w:r>
      <w:proofErr w:type="spellStart"/>
      <w:r>
        <w:t>jagatakse</w:t>
      </w:r>
      <w:proofErr w:type="spellEnd"/>
      <w:r>
        <w:t xml:space="preserve"> </w:t>
      </w:r>
      <w:proofErr w:type="spellStart"/>
      <w:r>
        <w:t>esimehe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teda</w:t>
      </w:r>
      <w:proofErr w:type="spellEnd"/>
      <w:r>
        <w:t xml:space="preserve"> </w:t>
      </w:r>
      <w:proofErr w:type="spellStart"/>
      <w:r>
        <w:t>asendava</w:t>
      </w:r>
      <w:proofErr w:type="spellEnd"/>
      <w:r>
        <w:t xml:space="preserve"> </w:t>
      </w:r>
      <w:proofErr w:type="spellStart"/>
      <w:r>
        <w:t>aseesimehe</w:t>
      </w:r>
      <w:proofErr w:type="spellEnd"/>
      <w:r>
        <w:t xml:space="preserve"> </w:t>
      </w:r>
      <w:proofErr w:type="spellStart"/>
      <w:r>
        <w:t>ettepanekul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otsusega</w:t>
      </w:r>
      <w:proofErr w:type="spellEnd"/>
    </w:p>
    <w:p w14:paraId="54B42D64" w14:textId="77777777" w:rsidR="00CD2574" w:rsidRDefault="00CD2574">
      <w:pPr>
        <w:numPr>
          <w:ilvl w:val="2"/>
          <w:numId w:val="4"/>
        </w:numPr>
      </w:pPr>
      <w:proofErr w:type="spellStart"/>
      <w:r>
        <w:t>Juhatuse</w:t>
      </w:r>
      <w:proofErr w:type="spellEnd"/>
      <w:r>
        <w:t xml:space="preserve"> </w:t>
      </w:r>
      <w:proofErr w:type="spellStart"/>
      <w:r>
        <w:t>koosolekud</w:t>
      </w:r>
      <w:proofErr w:type="spellEnd"/>
      <w:r>
        <w:t xml:space="preserve"> </w:t>
      </w:r>
      <w:proofErr w:type="spellStart"/>
      <w:r>
        <w:t>toimuvad</w:t>
      </w:r>
      <w:proofErr w:type="spellEnd"/>
      <w:r>
        <w:t xml:space="preserve"> </w:t>
      </w:r>
      <w:proofErr w:type="spellStart"/>
      <w:r>
        <w:t>reeglina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</w:t>
      </w:r>
      <w:proofErr w:type="spellStart"/>
      <w:r>
        <w:t>kvartalis</w:t>
      </w:r>
      <w:proofErr w:type="spellEnd"/>
      <w:r>
        <w:t xml:space="preserve">, </w:t>
      </w:r>
      <w:proofErr w:type="spellStart"/>
      <w:r>
        <w:t>aeg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koht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päevakord</w:t>
      </w:r>
      <w:proofErr w:type="spellEnd"/>
      <w:r>
        <w:t xml:space="preserve"> </w:t>
      </w:r>
      <w:proofErr w:type="spellStart"/>
      <w:r>
        <w:t>teatatakse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liikmetele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10 </w:t>
      </w:r>
      <w:proofErr w:type="spellStart"/>
      <w:r>
        <w:t>päeva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koosolekut</w:t>
      </w:r>
      <w:proofErr w:type="spellEnd"/>
    </w:p>
    <w:p w14:paraId="1F3E4892" w14:textId="77777777" w:rsidR="00CD2574" w:rsidRDefault="00CD2574">
      <w:pPr>
        <w:numPr>
          <w:ilvl w:val="2"/>
          <w:numId w:val="4"/>
        </w:numPr>
      </w:pPr>
      <w:proofErr w:type="spellStart"/>
      <w:r>
        <w:t>Juhatuse</w:t>
      </w:r>
      <w:proofErr w:type="spellEnd"/>
      <w:r>
        <w:t xml:space="preserve"> </w:t>
      </w:r>
      <w:proofErr w:type="spellStart"/>
      <w:r>
        <w:t>koosolek</w:t>
      </w:r>
      <w:proofErr w:type="spellEnd"/>
      <w:r>
        <w:t xml:space="preserve"> on </w:t>
      </w:r>
      <w:proofErr w:type="spellStart"/>
      <w:r>
        <w:t>otsustusvõimeline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kohal</w:t>
      </w:r>
      <w:proofErr w:type="spellEnd"/>
      <w:r>
        <w:t xml:space="preserve"> on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poole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liikmetest</w:t>
      </w:r>
      <w:proofErr w:type="spellEnd"/>
      <w:r>
        <w:t xml:space="preserve">, </w:t>
      </w:r>
      <w:proofErr w:type="spellStart"/>
      <w:r>
        <w:t>nende</w:t>
      </w:r>
      <w:proofErr w:type="spellEnd"/>
      <w:r>
        <w:t xml:space="preserve"> seas </w:t>
      </w:r>
      <w:proofErr w:type="spellStart"/>
      <w:r>
        <w:t>esimees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aseesimees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juhatab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koosolekut</w:t>
      </w:r>
      <w:proofErr w:type="spellEnd"/>
    </w:p>
    <w:p w14:paraId="3372CA74" w14:textId="77777777" w:rsidR="00CD2574" w:rsidRDefault="00CD2574">
      <w:pPr>
        <w:numPr>
          <w:ilvl w:val="2"/>
          <w:numId w:val="4"/>
        </w:numPr>
      </w:pPr>
      <w:proofErr w:type="spellStart"/>
      <w:r>
        <w:t>Juhatuse</w:t>
      </w:r>
      <w:proofErr w:type="spellEnd"/>
      <w:r>
        <w:t xml:space="preserve"> </w:t>
      </w:r>
      <w:proofErr w:type="spellStart"/>
      <w:r>
        <w:t>koosolekul</w:t>
      </w:r>
      <w:proofErr w:type="spellEnd"/>
      <w:r>
        <w:t xml:space="preserve"> </w:t>
      </w:r>
      <w:proofErr w:type="spellStart"/>
      <w:r>
        <w:t>võetakse</w:t>
      </w:r>
      <w:proofErr w:type="spellEnd"/>
      <w:r>
        <w:t xml:space="preserve"> </w:t>
      </w:r>
      <w:proofErr w:type="spellStart"/>
      <w:r>
        <w:t>otsused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lahtisel</w:t>
      </w:r>
      <w:proofErr w:type="spellEnd"/>
      <w:r>
        <w:t xml:space="preserve"> </w:t>
      </w:r>
      <w:proofErr w:type="spellStart"/>
      <w:r>
        <w:t>hääletamisel</w:t>
      </w:r>
      <w:proofErr w:type="spellEnd"/>
      <w:r>
        <w:t xml:space="preserve"> </w:t>
      </w:r>
      <w:proofErr w:type="spellStart"/>
      <w:r>
        <w:t>lihthäälteenamusega</w:t>
      </w:r>
      <w:proofErr w:type="spellEnd"/>
      <w:r>
        <w:t xml:space="preserve">.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koosolekud</w:t>
      </w:r>
      <w:proofErr w:type="spellEnd"/>
      <w:r>
        <w:t xml:space="preserve"> </w:t>
      </w:r>
      <w:proofErr w:type="spellStart"/>
      <w:r>
        <w:t>protokollitakse</w:t>
      </w:r>
      <w:proofErr w:type="spellEnd"/>
      <w:r>
        <w:t xml:space="preserve">, </w:t>
      </w:r>
      <w:proofErr w:type="spellStart"/>
      <w:r>
        <w:t>kirjutatakse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koosoleku</w:t>
      </w:r>
      <w:proofErr w:type="spellEnd"/>
      <w:r>
        <w:t xml:space="preserve"> </w:t>
      </w:r>
      <w:proofErr w:type="spellStart"/>
      <w:r>
        <w:t>juahtaja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protokollija</w:t>
      </w:r>
      <w:proofErr w:type="spellEnd"/>
      <w:r>
        <w:t xml:space="preserve"> </w:t>
      </w:r>
      <w:proofErr w:type="spellStart"/>
      <w:r>
        <w:t>poolt</w:t>
      </w:r>
      <w:proofErr w:type="spellEnd"/>
    </w:p>
    <w:p w14:paraId="55CD8D92" w14:textId="77777777" w:rsidR="00CD2574" w:rsidRDefault="00CD2574">
      <w:pPr>
        <w:numPr>
          <w:ilvl w:val="2"/>
          <w:numId w:val="4"/>
        </w:numPr>
      </w:pPr>
      <w:proofErr w:type="spellStart"/>
      <w:r>
        <w:t>Juhatuse</w:t>
      </w:r>
      <w:proofErr w:type="spellEnd"/>
      <w:r>
        <w:t xml:space="preserve"> </w:t>
      </w:r>
      <w:proofErr w:type="spellStart"/>
      <w:r>
        <w:t>koosoleku</w:t>
      </w:r>
      <w:proofErr w:type="spellEnd"/>
      <w:r>
        <w:t xml:space="preserve"> </w:t>
      </w:r>
      <w:proofErr w:type="spellStart"/>
      <w:r>
        <w:t>kutsub</w:t>
      </w:r>
      <w:proofErr w:type="spellEnd"/>
      <w:r>
        <w:t xml:space="preserve"> </w:t>
      </w:r>
      <w:proofErr w:type="spellStart"/>
      <w:r>
        <w:t>kokku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esimees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aseesimees</w:t>
      </w:r>
      <w:proofErr w:type="spellEnd"/>
    </w:p>
    <w:p w14:paraId="49BCF42D" w14:textId="77777777" w:rsidR="00CD2574" w:rsidRDefault="00CD2574">
      <w:pPr>
        <w:numPr>
          <w:ilvl w:val="0"/>
          <w:numId w:val="2"/>
        </w:numPr>
        <w:rPr>
          <w:b/>
        </w:rPr>
      </w:pPr>
      <w:r>
        <w:rPr>
          <w:b/>
        </w:rPr>
        <w:t>KEVEK JUHATUSE PÕHIÜLESANDED</w:t>
      </w:r>
    </w:p>
    <w:p w14:paraId="70F04FE4" w14:textId="77777777" w:rsidR="00CD2574" w:rsidRDefault="00CD2574">
      <w:pPr>
        <w:numPr>
          <w:ilvl w:val="1"/>
          <w:numId w:val="2"/>
        </w:numPr>
      </w:pPr>
      <w:r>
        <w:t xml:space="preserve">KEVEK </w:t>
      </w:r>
      <w:proofErr w:type="spellStart"/>
      <w:r>
        <w:t>üldkoosolekute</w:t>
      </w:r>
      <w:proofErr w:type="spellEnd"/>
      <w:r>
        <w:t xml:space="preserve"> </w:t>
      </w:r>
      <w:proofErr w:type="spellStart"/>
      <w:r>
        <w:t>ettevalmistamine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otsuste</w:t>
      </w:r>
      <w:proofErr w:type="spellEnd"/>
      <w:r>
        <w:t xml:space="preserve"> </w:t>
      </w:r>
      <w:proofErr w:type="spellStart"/>
      <w:r>
        <w:t>elluviimine</w:t>
      </w:r>
      <w:proofErr w:type="spellEnd"/>
    </w:p>
    <w:p w14:paraId="4E35CD19" w14:textId="77777777" w:rsidR="00CD2574" w:rsidRDefault="00CD2574">
      <w:pPr>
        <w:numPr>
          <w:ilvl w:val="1"/>
          <w:numId w:val="2"/>
        </w:numPr>
      </w:pPr>
      <w:r>
        <w:t xml:space="preserve">KEVEK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kõigi</w:t>
      </w:r>
      <w:proofErr w:type="spellEnd"/>
      <w:r>
        <w:t xml:space="preserve"> </w:t>
      </w:r>
      <w:proofErr w:type="spellStart"/>
      <w:r>
        <w:t>jooksvate</w:t>
      </w:r>
      <w:proofErr w:type="spellEnd"/>
      <w:r>
        <w:t xml:space="preserve"> </w:t>
      </w:r>
      <w:proofErr w:type="spellStart"/>
      <w:r>
        <w:t>küsimuste</w:t>
      </w:r>
      <w:proofErr w:type="spellEnd"/>
      <w:r>
        <w:t xml:space="preserve"> </w:t>
      </w:r>
      <w:proofErr w:type="spellStart"/>
      <w:r>
        <w:t>lahendamine</w:t>
      </w:r>
      <w:proofErr w:type="spellEnd"/>
    </w:p>
    <w:p w14:paraId="010A07E3" w14:textId="77777777" w:rsidR="00CD2574" w:rsidRDefault="00CD2574">
      <w:pPr>
        <w:numPr>
          <w:ilvl w:val="1"/>
          <w:numId w:val="2"/>
        </w:numPr>
      </w:pPr>
      <w:proofErr w:type="spellStart"/>
      <w:r>
        <w:lastRenderedPageBreak/>
        <w:t>Kalendriaasta</w:t>
      </w:r>
      <w:proofErr w:type="spellEnd"/>
      <w:r>
        <w:t xml:space="preserve"> </w:t>
      </w:r>
      <w:proofErr w:type="spellStart"/>
      <w:r>
        <w:t>tegevus</w:t>
      </w:r>
      <w:proofErr w:type="spellEnd"/>
      <w:r>
        <w:t xml:space="preserve">-, </w:t>
      </w:r>
      <w:proofErr w:type="spellStart"/>
      <w:r>
        <w:t>spordiürituste</w:t>
      </w:r>
      <w:proofErr w:type="spellEnd"/>
      <w:r>
        <w:t xml:space="preserve"> </w:t>
      </w:r>
      <w:proofErr w:type="spellStart"/>
      <w:r>
        <w:t>kalender</w:t>
      </w:r>
      <w:proofErr w:type="spellEnd"/>
      <w:proofErr w:type="gramStart"/>
      <w:r>
        <w:t>-,</w:t>
      </w:r>
      <w:proofErr w:type="spellStart"/>
      <w:r>
        <w:t>finantsmajanduslike</w:t>
      </w:r>
      <w:proofErr w:type="spellEnd"/>
      <w:proofErr w:type="gramEnd"/>
      <w:r>
        <w:t xml:space="preserve"> </w:t>
      </w:r>
      <w:proofErr w:type="spellStart"/>
      <w:r>
        <w:t>plaanide</w:t>
      </w:r>
      <w:proofErr w:type="spellEnd"/>
      <w:r>
        <w:t xml:space="preserve">, </w:t>
      </w:r>
      <w:proofErr w:type="spellStart"/>
      <w:r>
        <w:t>võistlusjuhendite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eelarvete</w:t>
      </w:r>
      <w:proofErr w:type="spellEnd"/>
      <w:r>
        <w:t xml:space="preserve"> </w:t>
      </w:r>
      <w:proofErr w:type="spellStart"/>
      <w:r>
        <w:t>kinnitamine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ellurakendamine</w:t>
      </w:r>
      <w:proofErr w:type="spellEnd"/>
      <w:r>
        <w:t xml:space="preserve">, </w:t>
      </w:r>
      <w:proofErr w:type="spellStart"/>
      <w:r>
        <w:t>täitmise</w:t>
      </w:r>
      <w:proofErr w:type="spellEnd"/>
      <w:r>
        <w:t xml:space="preserve"> </w:t>
      </w:r>
      <w:proofErr w:type="spellStart"/>
      <w:r>
        <w:t>käigu</w:t>
      </w:r>
      <w:proofErr w:type="spellEnd"/>
      <w:r>
        <w:t xml:space="preserve"> </w:t>
      </w:r>
      <w:proofErr w:type="spellStart"/>
      <w:r>
        <w:t>kontrollimine</w:t>
      </w:r>
      <w:proofErr w:type="spellEnd"/>
    </w:p>
    <w:p w14:paraId="78DD2DBC" w14:textId="77777777" w:rsidR="00CD2574" w:rsidRDefault="00CD2574">
      <w:pPr>
        <w:numPr>
          <w:ilvl w:val="1"/>
          <w:numId w:val="2"/>
        </w:numPr>
      </w:pPr>
      <w:r>
        <w:t xml:space="preserve">KEVEK </w:t>
      </w:r>
      <w:proofErr w:type="spellStart"/>
      <w:r>
        <w:t>liikmete</w:t>
      </w:r>
      <w:proofErr w:type="spellEnd"/>
      <w:r>
        <w:t xml:space="preserve"> </w:t>
      </w:r>
      <w:proofErr w:type="spellStart"/>
      <w:r>
        <w:t>vastuvõtmine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liikmeskonnast</w:t>
      </w:r>
      <w:proofErr w:type="spellEnd"/>
      <w:r>
        <w:t xml:space="preserve"> </w:t>
      </w:r>
      <w:proofErr w:type="spellStart"/>
      <w:r>
        <w:t>väljaarvamine</w:t>
      </w:r>
      <w:proofErr w:type="spellEnd"/>
    </w:p>
    <w:p w14:paraId="58306DD2" w14:textId="77777777" w:rsidR="00CD2574" w:rsidRDefault="00CD2574">
      <w:pPr>
        <w:numPr>
          <w:ilvl w:val="1"/>
          <w:numId w:val="2"/>
        </w:numPr>
      </w:pPr>
      <w:r>
        <w:t xml:space="preserve">KEVEK </w:t>
      </w:r>
      <w:proofErr w:type="spellStart"/>
      <w:r>
        <w:t>finantside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varade</w:t>
      </w:r>
      <w:proofErr w:type="spellEnd"/>
      <w:r>
        <w:t xml:space="preserve"> </w:t>
      </w:r>
      <w:proofErr w:type="spellStart"/>
      <w:r>
        <w:t>käsutamine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aruandluse</w:t>
      </w:r>
      <w:proofErr w:type="spellEnd"/>
      <w:r>
        <w:t xml:space="preserve"> </w:t>
      </w:r>
      <w:proofErr w:type="spellStart"/>
      <w:r>
        <w:t>korraldamine</w:t>
      </w:r>
      <w:proofErr w:type="spellEnd"/>
      <w:r>
        <w:t xml:space="preserve">, </w:t>
      </w:r>
      <w:proofErr w:type="spellStart"/>
      <w:r>
        <w:t>hoiukontode</w:t>
      </w:r>
      <w:proofErr w:type="spellEnd"/>
      <w:r>
        <w:t xml:space="preserve"> </w:t>
      </w:r>
      <w:proofErr w:type="spellStart"/>
      <w:r>
        <w:t>haldamine</w:t>
      </w:r>
      <w:proofErr w:type="spellEnd"/>
    </w:p>
    <w:p w14:paraId="54F205A7" w14:textId="77777777" w:rsidR="00CD2574" w:rsidRDefault="00CD2574">
      <w:pPr>
        <w:numPr>
          <w:ilvl w:val="1"/>
          <w:numId w:val="2"/>
        </w:numPr>
      </w:pPr>
      <w:r>
        <w:t xml:space="preserve">KEVEK </w:t>
      </w:r>
      <w:proofErr w:type="spellStart"/>
      <w:r>
        <w:t>põhikirja</w:t>
      </w:r>
      <w:proofErr w:type="spellEnd"/>
      <w:r>
        <w:t xml:space="preserve"> </w:t>
      </w:r>
      <w:proofErr w:type="spellStart"/>
      <w:r>
        <w:t>sätete</w:t>
      </w:r>
      <w:proofErr w:type="spellEnd"/>
      <w:r>
        <w:t xml:space="preserve"> </w:t>
      </w:r>
      <w:proofErr w:type="spellStart"/>
      <w:r>
        <w:t>täitmise</w:t>
      </w:r>
      <w:proofErr w:type="spellEnd"/>
      <w:r>
        <w:t xml:space="preserve"> </w:t>
      </w:r>
      <w:proofErr w:type="spellStart"/>
      <w:r>
        <w:t>jälgimine</w:t>
      </w:r>
      <w:proofErr w:type="spellEnd"/>
      <w:r>
        <w:t xml:space="preserve">, </w:t>
      </w:r>
      <w:proofErr w:type="spellStart"/>
      <w:r>
        <w:t>vajadusel</w:t>
      </w:r>
      <w:proofErr w:type="spellEnd"/>
      <w:r>
        <w:t xml:space="preserve"> </w:t>
      </w:r>
      <w:proofErr w:type="spellStart"/>
      <w:r>
        <w:t>põhikirja</w:t>
      </w:r>
      <w:proofErr w:type="spellEnd"/>
      <w:r>
        <w:t xml:space="preserve"> </w:t>
      </w:r>
      <w:proofErr w:type="spellStart"/>
      <w:r>
        <w:t>täiendamise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muutmise</w:t>
      </w:r>
      <w:proofErr w:type="spellEnd"/>
      <w:r>
        <w:t xml:space="preserve"> </w:t>
      </w:r>
      <w:proofErr w:type="spellStart"/>
      <w:r>
        <w:t>ettepanekute</w:t>
      </w:r>
      <w:proofErr w:type="spellEnd"/>
      <w:r>
        <w:t xml:space="preserve"> </w:t>
      </w:r>
      <w:proofErr w:type="spellStart"/>
      <w:r>
        <w:t>väljatöötamine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esitamine</w:t>
      </w:r>
      <w:proofErr w:type="spellEnd"/>
      <w:r>
        <w:t xml:space="preserve"> KEVEK </w:t>
      </w:r>
      <w:proofErr w:type="spellStart"/>
      <w:r>
        <w:t>üldkoosolekule</w:t>
      </w:r>
      <w:proofErr w:type="spellEnd"/>
    </w:p>
    <w:p w14:paraId="63CFB4E0" w14:textId="77777777" w:rsidR="00CD2574" w:rsidRDefault="00CD2574">
      <w:pPr>
        <w:numPr>
          <w:ilvl w:val="1"/>
          <w:numId w:val="2"/>
        </w:numPr>
      </w:pPr>
      <w:r>
        <w:t xml:space="preserve">KEVEK </w:t>
      </w:r>
      <w:proofErr w:type="spellStart"/>
      <w:r>
        <w:t>välissuhete</w:t>
      </w:r>
      <w:proofErr w:type="spellEnd"/>
      <w:r>
        <w:t xml:space="preserve"> </w:t>
      </w:r>
      <w:proofErr w:type="spellStart"/>
      <w:r>
        <w:t>korraldamine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koordineerimine</w:t>
      </w:r>
      <w:proofErr w:type="spellEnd"/>
    </w:p>
    <w:p w14:paraId="325AF414" w14:textId="77777777" w:rsidR="00CD2574" w:rsidRDefault="00CD2574">
      <w:pPr>
        <w:numPr>
          <w:ilvl w:val="1"/>
          <w:numId w:val="2"/>
        </w:numPr>
      </w:pPr>
      <w:proofErr w:type="spellStart"/>
      <w:r>
        <w:t>Toetuste</w:t>
      </w:r>
      <w:proofErr w:type="spellEnd"/>
      <w:r>
        <w:t xml:space="preserve">, </w:t>
      </w:r>
      <w:proofErr w:type="spellStart"/>
      <w:r>
        <w:t>autasude</w:t>
      </w:r>
      <w:proofErr w:type="spellEnd"/>
      <w:r>
        <w:t xml:space="preserve"> </w:t>
      </w:r>
      <w:proofErr w:type="spellStart"/>
      <w:r>
        <w:t>määramine</w:t>
      </w:r>
      <w:proofErr w:type="spellEnd"/>
    </w:p>
    <w:p w14:paraId="66528306" w14:textId="77777777" w:rsidR="00CD2574" w:rsidRDefault="00CD2574">
      <w:pPr>
        <w:numPr>
          <w:ilvl w:val="1"/>
          <w:numId w:val="2"/>
        </w:numPr>
      </w:pPr>
      <w:r>
        <w:t xml:space="preserve">KEVEK </w:t>
      </w:r>
      <w:proofErr w:type="spellStart"/>
      <w:r>
        <w:t>esindamine</w:t>
      </w:r>
      <w:proofErr w:type="spellEnd"/>
      <w:r>
        <w:t xml:space="preserve"> </w:t>
      </w:r>
      <w:proofErr w:type="spellStart"/>
      <w:r>
        <w:t>spordi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</w:t>
      </w:r>
      <w:proofErr w:type="spellStart"/>
      <w:r>
        <w:t>teistes</w:t>
      </w:r>
      <w:proofErr w:type="spellEnd"/>
      <w:r>
        <w:t xml:space="preserve"> </w:t>
      </w:r>
      <w:proofErr w:type="spellStart"/>
      <w:r>
        <w:t>organisatsioonides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asutustes</w:t>
      </w:r>
      <w:proofErr w:type="spellEnd"/>
    </w:p>
    <w:p w14:paraId="06795C44" w14:textId="77777777" w:rsidR="00CD2574" w:rsidRDefault="00CD2574">
      <w:pPr>
        <w:numPr>
          <w:ilvl w:val="1"/>
          <w:numId w:val="2"/>
        </w:numPr>
      </w:pPr>
      <w:r>
        <w:t xml:space="preserve">KEVEK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esimees</w:t>
      </w:r>
      <w:proofErr w:type="spellEnd"/>
      <w:r>
        <w:t xml:space="preserve"> </w:t>
      </w:r>
      <w:proofErr w:type="spellStart"/>
      <w:r>
        <w:t>tegutseb</w:t>
      </w:r>
      <w:proofErr w:type="spellEnd"/>
      <w:r>
        <w:t xml:space="preserve"> </w:t>
      </w:r>
      <w:proofErr w:type="spellStart"/>
      <w:r>
        <w:t>põhikirja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esindab</w:t>
      </w:r>
      <w:proofErr w:type="spellEnd"/>
      <w:r>
        <w:t xml:space="preserve"> KEVEK </w:t>
      </w:r>
      <w:proofErr w:type="spellStart"/>
      <w:r>
        <w:t>kõigis</w:t>
      </w:r>
      <w:proofErr w:type="spellEnd"/>
      <w:r>
        <w:t xml:space="preserve"> </w:t>
      </w:r>
      <w:proofErr w:type="spellStart"/>
      <w:r>
        <w:t>organisatsioonides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asutustes</w:t>
      </w:r>
      <w:proofErr w:type="spellEnd"/>
      <w:r>
        <w:t xml:space="preserve">, </w:t>
      </w:r>
      <w:proofErr w:type="spellStart"/>
      <w:r>
        <w:t>sõlmib</w:t>
      </w:r>
      <w:proofErr w:type="spellEnd"/>
      <w:r>
        <w:t xml:space="preserve"> </w:t>
      </w:r>
      <w:proofErr w:type="spellStart"/>
      <w:r>
        <w:t>vajadusel</w:t>
      </w:r>
      <w:proofErr w:type="spellEnd"/>
      <w:r>
        <w:t xml:space="preserve"> </w:t>
      </w:r>
      <w:proofErr w:type="spellStart"/>
      <w:r>
        <w:t>raamlepinguid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annab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volikirju</w:t>
      </w:r>
      <w:proofErr w:type="spellEnd"/>
      <w:r>
        <w:t xml:space="preserve">.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esimeest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vajadusel</w:t>
      </w:r>
      <w:proofErr w:type="spellEnd"/>
      <w:r>
        <w:t xml:space="preserve"> </w:t>
      </w:r>
      <w:proofErr w:type="spellStart"/>
      <w:r>
        <w:t>asendada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aseesimees</w:t>
      </w:r>
      <w:proofErr w:type="spellEnd"/>
    </w:p>
    <w:p w14:paraId="78D5636F" w14:textId="77777777" w:rsidR="00CD2574" w:rsidRDefault="00CD2574">
      <w:pPr>
        <w:numPr>
          <w:ilvl w:val="0"/>
          <w:numId w:val="2"/>
        </w:numPr>
        <w:rPr>
          <w:b/>
        </w:rPr>
      </w:pPr>
      <w:r>
        <w:rPr>
          <w:b/>
        </w:rPr>
        <w:t>KEVEK VAHENDID JA VARA</w:t>
      </w:r>
    </w:p>
    <w:p w14:paraId="2D548526" w14:textId="77777777" w:rsidR="00CD2574" w:rsidRDefault="00CD2574">
      <w:pPr>
        <w:numPr>
          <w:ilvl w:val="1"/>
          <w:numId w:val="7"/>
        </w:numPr>
      </w:pPr>
      <w:r>
        <w:t xml:space="preserve">KEVEK </w:t>
      </w:r>
      <w:proofErr w:type="spellStart"/>
      <w:r>
        <w:t>vahendid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moodustavad</w:t>
      </w:r>
      <w:proofErr w:type="spellEnd"/>
      <w:r>
        <w:t>:</w:t>
      </w:r>
    </w:p>
    <w:p w14:paraId="1E84C4F8" w14:textId="77777777" w:rsidR="00CD2574" w:rsidRDefault="00CD2574">
      <w:pPr>
        <w:numPr>
          <w:ilvl w:val="2"/>
          <w:numId w:val="7"/>
        </w:numPr>
      </w:pPr>
      <w:proofErr w:type="spellStart"/>
      <w:r>
        <w:t>juriidiliste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füüsiliste</w:t>
      </w:r>
      <w:proofErr w:type="spellEnd"/>
      <w:r>
        <w:t xml:space="preserve"> </w:t>
      </w:r>
      <w:proofErr w:type="spellStart"/>
      <w:r>
        <w:t>isikute</w:t>
      </w:r>
      <w:proofErr w:type="spellEnd"/>
      <w:r>
        <w:t xml:space="preserve"> </w:t>
      </w:r>
      <w:proofErr w:type="spellStart"/>
      <w:r>
        <w:t>annetused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toetused</w:t>
      </w:r>
      <w:proofErr w:type="spellEnd"/>
    </w:p>
    <w:p w14:paraId="6685207A" w14:textId="77777777" w:rsidR="00CD2574" w:rsidRDefault="00CD2574">
      <w:pPr>
        <w:numPr>
          <w:ilvl w:val="2"/>
          <w:numId w:val="7"/>
        </w:numPr>
      </w:pPr>
      <w:proofErr w:type="spellStart"/>
      <w:r>
        <w:t>riiklikud</w:t>
      </w:r>
      <w:proofErr w:type="spellEnd"/>
      <w:r>
        <w:t xml:space="preserve"> </w:t>
      </w:r>
      <w:proofErr w:type="spellStart"/>
      <w:r>
        <w:t>eraldised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annetused</w:t>
      </w:r>
      <w:proofErr w:type="spellEnd"/>
    </w:p>
    <w:p w14:paraId="1C3BE5FA" w14:textId="77777777" w:rsidR="00CD2574" w:rsidRDefault="00CD2574">
      <w:pPr>
        <w:numPr>
          <w:ilvl w:val="2"/>
          <w:numId w:val="7"/>
        </w:numPr>
      </w:pPr>
      <w:proofErr w:type="spellStart"/>
      <w:r>
        <w:t>eraldised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toetused</w:t>
      </w:r>
      <w:proofErr w:type="spellEnd"/>
      <w:r>
        <w:t xml:space="preserve"> </w:t>
      </w:r>
      <w:proofErr w:type="spellStart"/>
      <w:r>
        <w:t>sihtkapitalidelt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asutustelt</w:t>
      </w:r>
      <w:proofErr w:type="spellEnd"/>
    </w:p>
    <w:p w14:paraId="40F272C0" w14:textId="77777777" w:rsidR="00CD2574" w:rsidRDefault="00CD2574">
      <w:pPr>
        <w:numPr>
          <w:ilvl w:val="2"/>
          <w:numId w:val="7"/>
        </w:numPr>
      </w:pPr>
      <w:proofErr w:type="spellStart"/>
      <w:r>
        <w:t>kingitused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pärandid</w:t>
      </w:r>
      <w:proofErr w:type="spellEnd"/>
    </w:p>
    <w:p w14:paraId="3028FBCE" w14:textId="77777777" w:rsidR="00CD2574" w:rsidRDefault="00CD2574">
      <w:pPr>
        <w:numPr>
          <w:ilvl w:val="2"/>
          <w:numId w:val="7"/>
        </w:numPr>
      </w:pPr>
      <w:r>
        <w:t xml:space="preserve">KEVEK </w:t>
      </w:r>
      <w:proofErr w:type="spellStart"/>
      <w:r>
        <w:t>põhikirjaliste</w:t>
      </w:r>
      <w:proofErr w:type="spellEnd"/>
      <w:r>
        <w:t xml:space="preserve"> </w:t>
      </w:r>
      <w:proofErr w:type="spellStart"/>
      <w:r>
        <w:t>eesmärkide</w:t>
      </w:r>
      <w:proofErr w:type="spellEnd"/>
      <w:r>
        <w:t xml:space="preserve"> </w:t>
      </w:r>
      <w:proofErr w:type="spellStart"/>
      <w:r>
        <w:t>saavutamiseks</w:t>
      </w:r>
      <w:proofErr w:type="spellEnd"/>
      <w:r>
        <w:t xml:space="preserve"> </w:t>
      </w:r>
      <w:proofErr w:type="spellStart"/>
      <w:r>
        <w:t>korraldatud</w:t>
      </w:r>
      <w:proofErr w:type="spellEnd"/>
      <w:r>
        <w:t xml:space="preserve"> </w:t>
      </w:r>
      <w:proofErr w:type="spellStart"/>
      <w:r>
        <w:t>tasulistest</w:t>
      </w:r>
      <w:proofErr w:type="spellEnd"/>
      <w:r>
        <w:t xml:space="preserve"> </w:t>
      </w:r>
      <w:proofErr w:type="spellStart"/>
      <w:r>
        <w:t>spordiüritustest</w:t>
      </w:r>
      <w:proofErr w:type="spellEnd"/>
      <w:r>
        <w:t xml:space="preserve"> </w:t>
      </w:r>
      <w:proofErr w:type="spellStart"/>
      <w:r>
        <w:t>laekunud</w:t>
      </w:r>
      <w:proofErr w:type="spellEnd"/>
      <w:r>
        <w:t xml:space="preserve"> </w:t>
      </w:r>
      <w:proofErr w:type="spellStart"/>
      <w:r>
        <w:t>sissetulekud</w:t>
      </w:r>
      <w:proofErr w:type="spellEnd"/>
      <w:r>
        <w:t xml:space="preserve">, sponsor- </w:t>
      </w:r>
      <w:proofErr w:type="spellStart"/>
      <w:r>
        <w:t>ja</w:t>
      </w:r>
      <w:proofErr w:type="spellEnd"/>
      <w:r>
        <w:t xml:space="preserve"> </w:t>
      </w:r>
      <w:proofErr w:type="spellStart"/>
      <w:r>
        <w:t>reklaamlepingute</w:t>
      </w:r>
      <w:proofErr w:type="spellEnd"/>
      <w:r>
        <w:t xml:space="preserve">, </w:t>
      </w:r>
      <w:proofErr w:type="spellStart"/>
      <w:r>
        <w:t>loteriide</w:t>
      </w:r>
      <w:proofErr w:type="spellEnd"/>
      <w:r>
        <w:t xml:space="preserve">, </w:t>
      </w:r>
      <w:proofErr w:type="spellStart"/>
      <w:r>
        <w:t>intresside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muude</w:t>
      </w:r>
      <w:proofErr w:type="spellEnd"/>
      <w:r>
        <w:t xml:space="preserve"> </w:t>
      </w:r>
      <w:proofErr w:type="spellStart"/>
      <w:r>
        <w:t>laekumiste</w:t>
      </w:r>
      <w:proofErr w:type="spellEnd"/>
      <w:r>
        <w:t xml:space="preserve"> </w:t>
      </w:r>
      <w:proofErr w:type="spellStart"/>
      <w:r>
        <w:t>tuled</w:t>
      </w:r>
      <w:proofErr w:type="spellEnd"/>
    </w:p>
    <w:p w14:paraId="2F50CF53" w14:textId="77777777" w:rsidR="00CD2574" w:rsidRDefault="00CD2574">
      <w:pPr>
        <w:numPr>
          <w:ilvl w:val="2"/>
          <w:numId w:val="7"/>
        </w:numPr>
      </w:pPr>
      <w:proofErr w:type="spellStart"/>
      <w:r>
        <w:t>Tegevuse</w:t>
      </w:r>
      <w:proofErr w:type="spellEnd"/>
      <w:r>
        <w:t xml:space="preserve"> </w:t>
      </w:r>
      <w:proofErr w:type="spellStart"/>
      <w:r>
        <w:t>kindlustamiseks</w:t>
      </w:r>
      <w:proofErr w:type="spellEnd"/>
      <w:r>
        <w:t xml:space="preserve"> </w:t>
      </w:r>
      <w:proofErr w:type="spellStart"/>
      <w:r>
        <w:t>vajalike</w:t>
      </w:r>
      <w:proofErr w:type="spellEnd"/>
      <w:r>
        <w:t xml:space="preserve"> </w:t>
      </w:r>
      <w:proofErr w:type="spellStart"/>
      <w:r>
        <w:t>materjalide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varade</w:t>
      </w:r>
      <w:proofErr w:type="spellEnd"/>
      <w:r>
        <w:t xml:space="preserve"> </w:t>
      </w:r>
      <w:proofErr w:type="spellStart"/>
      <w:r>
        <w:t>soetamised</w:t>
      </w:r>
      <w:proofErr w:type="spellEnd"/>
    </w:p>
    <w:p w14:paraId="4A2E738D" w14:textId="77777777" w:rsidR="00CD2574" w:rsidRDefault="00CD2574">
      <w:pPr>
        <w:numPr>
          <w:ilvl w:val="2"/>
          <w:numId w:val="7"/>
        </w:numPr>
      </w:pPr>
      <w:proofErr w:type="spellStart"/>
      <w:r>
        <w:t>Muud</w:t>
      </w:r>
      <w:proofErr w:type="spellEnd"/>
      <w:r>
        <w:t xml:space="preserve"> </w:t>
      </w:r>
      <w:proofErr w:type="spellStart"/>
      <w:r>
        <w:t>sissetulekud</w:t>
      </w:r>
      <w:proofErr w:type="spellEnd"/>
      <w:r>
        <w:t xml:space="preserve">, mis on </w:t>
      </w:r>
      <w:proofErr w:type="spellStart"/>
      <w:r>
        <w:t>laekunud</w:t>
      </w:r>
      <w:proofErr w:type="spellEnd"/>
      <w:r>
        <w:t xml:space="preserve"> </w:t>
      </w:r>
      <w:proofErr w:type="spellStart"/>
      <w:r>
        <w:t>kooskõlas</w:t>
      </w:r>
      <w:proofErr w:type="spellEnd"/>
      <w:r>
        <w:t xml:space="preserve"> </w:t>
      </w:r>
      <w:proofErr w:type="spellStart"/>
      <w:r>
        <w:t>Mittetulundusühingute</w:t>
      </w:r>
      <w:proofErr w:type="spellEnd"/>
      <w:r>
        <w:t xml:space="preserve"> </w:t>
      </w:r>
      <w:proofErr w:type="spellStart"/>
      <w:r>
        <w:t>seaduse</w:t>
      </w:r>
      <w:proofErr w:type="spellEnd"/>
      <w:r>
        <w:t xml:space="preserve"> </w:t>
      </w:r>
      <w:proofErr w:type="spellStart"/>
      <w:r>
        <w:t>sätetega</w:t>
      </w:r>
      <w:proofErr w:type="spellEnd"/>
    </w:p>
    <w:p w14:paraId="7313BE3D" w14:textId="77777777" w:rsidR="00CD2574" w:rsidRDefault="00CD2574">
      <w:pPr>
        <w:numPr>
          <w:ilvl w:val="1"/>
          <w:numId w:val="7"/>
        </w:numPr>
      </w:pPr>
      <w:r>
        <w:t xml:space="preserve">KEVEK </w:t>
      </w:r>
      <w:proofErr w:type="spellStart"/>
      <w:r>
        <w:t>vahendid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kuulub</w:t>
      </w:r>
      <w:proofErr w:type="spellEnd"/>
      <w:r>
        <w:t xml:space="preserve"> KEVEK-le. </w:t>
      </w:r>
      <w:proofErr w:type="spellStart"/>
      <w:r>
        <w:t>Neid</w:t>
      </w:r>
      <w:proofErr w:type="spellEnd"/>
      <w:r>
        <w:t xml:space="preserve"> </w:t>
      </w:r>
      <w:proofErr w:type="spellStart"/>
      <w:r>
        <w:t>kasutatakse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põhikirjale</w:t>
      </w:r>
      <w:proofErr w:type="spellEnd"/>
      <w:r>
        <w:t xml:space="preserve"> </w:t>
      </w:r>
      <w:proofErr w:type="spellStart"/>
      <w:r>
        <w:t>mittetulunduslikel</w:t>
      </w:r>
      <w:proofErr w:type="spellEnd"/>
      <w:r>
        <w:t xml:space="preserve"> </w:t>
      </w:r>
      <w:proofErr w:type="spellStart"/>
      <w:r>
        <w:t>eesmärkidel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kehtivatele</w:t>
      </w:r>
      <w:proofErr w:type="spellEnd"/>
      <w:r>
        <w:t xml:space="preserve"> </w:t>
      </w:r>
      <w:proofErr w:type="spellStart"/>
      <w:r>
        <w:t>õigusaktidele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käesolevale</w:t>
      </w:r>
      <w:proofErr w:type="spellEnd"/>
      <w:r>
        <w:t xml:space="preserve"> </w:t>
      </w:r>
      <w:proofErr w:type="spellStart"/>
      <w:r>
        <w:t>pühikirjale</w:t>
      </w:r>
      <w:proofErr w:type="spellEnd"/>
    </w:p>
    <w:p w14:paraId="57761814" w14:textId="77777777" w:rsidR="00CD2574" w:rsidRDefault="00CD2574">
      <w:pPr>
        <w:numPr>
          <w:ilvl w:val="1"/>
          <w:numId w:val="7"/>
        </w:numPr>
      </w:pPr>
      <w:r>
        <w:t xml:space="preserve">KEVEK </w:t>
      </w:r>
      <w:proofErr w:type="spellStart"/>
      <w:r>
        <w:t>majandusaasta</w:t>
      </w:r>
      <w:proofErr w:type="spellEnd"/>
      <w:r>
        <w:t xml:space="preserve"> </w:t>
      </w:r>
      <w:proofErr w:type="spellStart"/>
      <w:r>
        <w:t>algab</w:t>
      </w:r>
      <w:proofErr w:type="spellEnd"/>
      <w:r>
        <w:t xml:space="preserve"> </w:t>
      </w:r>
      <w:proofErr w:type="gramStart"/>
      <w:r>
        <w:t>1.jaanuaril</w:t>
      </w:r>
      <w:proofErr w:type="gram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lõpeb</w:t>
      </w:r>
      <w:proofErr w:type="spellEnd"/>
      <w:r>
        <w:t xml:space="preserve"> 31.detsembril. KEVEK </w:t>
      </w:r>
      <w:proofErr w:type="spellStart"/>
      <w:r>
        <w:t>maksab</w:t>
      </w:r>
      <w:proofErr w:type="spellEnd"/>
      <w:r>
        <w:t xml:space="preserve"> </w:t>
      </w:r>
      <w:proofErr w:type="spellStart"/>
      <w:r>
        <w:t>makse</w:t>
      </w:r>
      <w:proofErr w:type="spellEnd"/>
      <w:r>
        <w:t xml:space="preserve"> </w:t>
      </w:r>
      <w:proofErr w:type="spellStart"/>
      <w:r>
        <w:t>riigi-ja</w:t>
      </w:r>
      <w:proofErr w:type="spellEnd"/>
      <w:r>
        <w:t xml:space="preserve"> </w:t>
      </w:r>
      <w:proofErr w:type="spellStart"/>
      <w:r>
        <w:t>kohalikku</w:t>
      </w:r>
      <w:proofErr w:type="spellEnd"/>
      <w:r>
        <w:t xml:space="preserve"> </w:t>
      </w:r>
      <w:proofErr w:type="spellStart"/>
      <w:r>
        <w:t>eelarvesse</w:t>
      </w:r>
      <w:proofErr w:type="spellEnd"/>
      <w:r>
        <w:t xml:space="preserve"> </w:t>
      </w:r>
      <w:proofErr w:type="spellStart"/>
      <w:r>
        <w:t>õigusaktidega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korras</w:t>
      </w:r>
      <w:proofErr w:type="spellEnd"/>
      <w:r>
        <w:t xml:space="preserve">, </w:t>
      </w:r>
      <w:proofErr w:type="spellStart"/>
      <w:r>
        <w:t>samuti</w:t>
      </w:r>
      <w:proofErr w:type="spellEnd"/>
      <w:r>
        <w:t xml:space="preserve"> </w:t>
      </w:r>
      <w:proofErr w:type="spellStart"/>
      <w:r>
        <w:t>esitab</w:t>
      </w:r>
      <w:proofErr w:type="spellEnd"/>
      <w:r>
        <w:t xml:space="preserve"> </w:t>
      </w:r>
      <w:proofErr w:type="spellStart"/>
      <w:r>
        <w:t>statistilised</w:t>
      </w:r>
      <w:proofErr w:type="spellEnd"/>
      <w:r>
        <w:t xml:space="preserve"> </w:t>
      </w:r>
      <w:proofErr w:type="spellStart"/>
      <w:r>
        <w:t>aruanded</w:t>
      </w:r>
      <w:proofErr w:type="spellEnd"/>
    </w:p>
    <w:p w14:paraId="6886A316" w14:textId="77777777" w:rsidR="00CD2574" w:rsidRDefault="00CD2574">
      <w:pPr>
        <w:numPr>
          <w:ilvl w:val="1"/>
          <w:numId w:val="7"/>
        </w:numPr>
      </w:pPr>
      <w:r>
        <w:t xml:space="preserve">KEVEK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vahendite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varade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raamatupidamisarvestust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aruandlust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kehtivatele</w:t>
      </w:r>
      <w:proofErr w:type="spellEnd"/>
      <w:r>
        <w:t xml:space="preserve"> </w:t>
      </w:r>
      <w:proofErr w:type="spellStart"/>
      <w:r>
        <w:t>õigusaktidele</w:t>
      </w:r>
      <w:proofErr w:type="spellEnd"/>
    </w:p>
    <w:p w14:paraId="102B6B72" w14:textId="77777777" w:rsidR="00CD2574" w:rsidRDefault="00CD2574">
      <w:pPr>
        <w:numPr>
          <w:ilvl w:val="0"/>
          <w:numId w:val="2"/>
        </w:numPr>
        <w:rPr>
          <w:b/>
        </w:rPr>
      </w:pPr>
      <w:r>
        <w:rPr>
          <w:b/>
        </w:rPr>
        <w:t>KEVEK FINANTSTEGEVUSE KONTROLLIMINE</w:t>
      </w:r>
    </w:p>
    <w:p w14:paraId="6CC5AFD4" w14:textId="77777777" w:rsidR="00CD2574" w:rsidRDefault="00CD2574">
      <w:pPr>
        <w:numPr>
          <w:ilvl w:val="1"/>
          <w:numId w:val="8"/>
        </w:numPr>
      </w:pPr>
      <w:r>
        <w:t xml:space="preserve">KEVEK </w:t>
      </w:r>
      <w:proofErr w:type="spellStart"/>
      <w:r>
        <w:t>finantstegevust</w:t>
      </w:r>
      <w:proofErr w:type="spellEnd"/>
      <w:r>
        <w:t xml:space="preserve"> </w:t>
      </w:r>
      <w:proofErr w:type="spellStart"/>
      <w:r>
        <w:t>kontrollib</w:t>
      </w:r>
      <w:proofErr w:type="spellEnd"/>
      <w:r>
        <w:t xml:space="preserve"> </w:t>
      </w:r>
      <w:proofErr w:type="spellStart"/>
      <w:r>
        <w:t>üldkoosoleku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4 </w:t>
      </w:r>
      <w:proofErr w:type="spellStart"/>
      <w:r>
        <w:t>aastaks</w:t>
      </w:r>
      <w:proofErr w:type="spellEnd"/>
      <w:r>
        <w:t xml:space="preserve"> </w:t>
      </w:r>
      <w:proofErr w:type="spellStart"/>
      <w:r>
        <w:t>valitud</w:t>
      </w:r>
      <w:proofErr w:type="spellEnd"/>
      <w:r>
        <w:t xml:space="preserve"> </w:t>
      </w:r>
      <w:proofErr w:type="spellStart"/>
      <w:r>
        <w:t>revisjonikomisjon</w:t>
      </w:r>
      <w:proofErr w:type="spellEnd"/>
    </w:p>
    <w:p w14:paraId="76F759CA" w14:textId="77777777" w:rsidR="00CD2574" w:rsidRDefault="00CD2574">
      <w:pPr>
        <w:numPr>
          <w:ilvl w:val="1"/>
          <w:numId w:val="8"/>
        </w:numPr>
      </w:pPr>
      <w:r>
        <w:t xml:space="preserve">KEVEK </w:t>
      </w:r>
      <w:proofErr w:type="spellStart"/>
      <w:r>
        <w:t>revisjonikomisjon</w:t>
      </w:r>
      <w:proofErr w:type="spellEnd"/>
      <w:r>
        <w:t xml:space="preserve"> </w:t>
      </w:r>
      <w:proofErr w:type="spellStart"/>
      <w:r>
        <w:t>revideerib</w:t>
      </w:r>
      <w:proofErr w:type="spellEnd"/>
      <w:r>
        <w:t xml:space="preserve"> KEVEK </w:t>
      </w:r>
      <w:proofErr w:type="spellStart"/>
      <w:r>
        <w:t>finants-majanduslikku</w:t>
      </w:r>
      <w:proofErr w:type="spellEnd"/>
      <w:r>
        <w:t xml:space="preserve"> </w:t>
      </w:r>
      <w:proofErr w:type="spellStart"/>
      <w:r>
        <w:t>olukorda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KEVEK </w:t>
      </w:r>
      <w:proofErr w:type="spellStart"/>
      <w:r>
        <w:t>tegevust</w:t>
      </w:r>
      <w:proofErr w:type="spellEnd"/>
      <w:r>
        <w:t xml:space="preserve">, </w:t>
      </w:r>
      <w:proofErr w:type="spellStart"/>
      <w:r>
        <w:t>dokumentatsiooni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asjaajamist</w:t>
      </w:r>
      <w:proofErr w:type="spellEnd"/>
      <w:r>
        <w:t xml:space="preserve">, </w:t>
      </w:r>
      <w:proofErr w:type="spellStart"/>
      <w:r>
        <w:t>koostab</w:t>
      </w:r>
      <w:proofErr w:type="spellEnd"/>
      <w:r>
        <w:t xml:space="preserve"> </w:t>
      </w:r>
      <w:proofErr w:type="spellStart"/>
      <w:r>
        <w:t>revideerimise</w:t>
      </w:r>
      <w:proofErr w:type="spellEnd"/>
      <w:r>
        <w:t xml:space="preserve"> </w:t>
      </w:r>
      <w:proofErr w:type="spellStart"/>
      <w:r>
        <w:t>akti</w:t>
      </w:r>
      <w:proofErr w:type="spellEnd"/>
    </w:p>
    <w:p w14:paraId="0A3C8B4E" w14:textId="77777777" w:rsidR="00CD2574" w:rsidRDefault="00CD2574">
      <w:pPr>
        <w:numPr>
          <w:ilvl w:val="1"/>
          <w:numId w:val="8"/>
        </w:numPr>
      </w:pPr>
      <w:proofErr w:type="spellStart"/>
      <w:r>
        <w:t>Revisjonikomisjon</w:t>
      </w:r>
      <w:proofErr w:type="spellEnd"/>
      <w:r>
        <w:t xml:space="preserve"> </w:t>
      </w:r>
      <w:proofErr w:type="spellStart"/>
      <w:r>
        <w:t>annab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tegevusest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revideerimisest</w:t>
      </w:r>
      <w:proofErr w:type="spellEnd"/>
      <w:r>
        <w:t xml:space="preserve"> </w:t>
      </w:r>
      <w:proofErr w:type="spellStart"/>
      <w:r>
        <w:t>aru</w:t>
      </w:r>
      <w:proofErr w:type="spellEnd"/>
      <w:r>
        <w:t xml:space="preserve"> KEVEK </w:t>
      </w:r>
      <w:proofErr w:type="spellStart"/>
      <w:r>
        <w:t>üldkoosolkule</w:t>
      </w:r>
      <w:proofErr w:type="spellEnd"/>
    </w:p>
    <w:p w14:paraId="4FB8D89F" w14:textId="77777777" w:rsidR="00CD2574" w:rsidRDefault="00CD2574">
      <w:pPr>
        <w:numPr>
          <w:ilvl w:val="1"/>
          <w:numId w:val="8"/>
        </w:numPr>
      </w:pPr>
      <w:proofErr w:type="spellStart"/>
      <w:r>
        <w:t>Revisjonikomisjoni</w:t>
      </w:r>
      <w:proofErr w:type="spellEnd"/>
      <w:r>
        <w:t xml:space="preserve"> </w:t>
      </w:r>
      <w:proofErr w:type="spellStart"/>
      <w:r>
        <w:t>liige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tohi</w:t>
      </w:r>
      <w:proofErr w:type="spellEnd"/>
      <w:r>
        <w:t xml:space="preserve"> olla KEVEK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koosseisus</w:t>
      </w:r>
      <w:proofErr w:type="spellEnd"/>
    </w:p>
    <w:p w14:paraId="015B28D4" w14:textId="77777777" w:rsidR="00CD2574" w:rsidRDefault="00CD2574">
      <w:pPr>
        <w:numPr>
          <w:ilvl w:val="0"/>
          <w:numId w:val="2"/>
        </w:numPr>
        <w:rPr>
          <w:b/>
        </w:rPr>
      </w:pPr>
      <w:r>
        <w:rPr>
          <w:b/>
        </w:rPr>
        <w:t>KEVEK ÜHINEMINE JA JAGUNEMINE NING TEGEVUSE LÕPETAMINE</w:t>
      </w:r>
    </w:p>
    <w:p w14:paraId="2139F10F" w14:textId="77777777" w:rsidR="00CD2574" w:rsidRDefault="00CD2574">
      <w:pPr>
        <w:numPr>
          <w:ilvl w:val="1"/>
          <w:numId w:val="9"/>
        </w:numPr>
      </w:pPr>
      <w:r>
        <w:lastRenderedPageBreak/>
        <w:t xml:space="preserve">KEVEK </w:t>
      </w:r>
      <w:proofErr w:type="spellStart"/>
      <w:r>
        <w:t>ühinemine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jagunemine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Mittetulundusühingute</w:t>
      </w:r>
      <w:proofErr w:type="spellEnd"/>
      <w:r>
        <w:t xml:space="preserve"> </w:t>
      </w:r>
      <w:proofErr w:type="spellStart"/>
      <w:r>
        <w:t>seadusele</w:t>
      </w:r>
      <w:proofErr w:type="spellEnd"/>
      <w:r>
        <w:t xml:space="preserve"> KEVEK </w:t>
      </w:r>
      <w:proofErr w:type="spellStart"/>
      <w:r>
        <w:t>liikmete</w:t>
      </w:r>
      <w:proofErr w:type="spellEnd"/>
      <w:r>
        <w:t xml:space="preserve"> </w:t>
      </w:r>
      <w:proofErr w:type="spellStart"/>
      <w:r>
        <w:t>üldkoosoleku</w:t>
      </w:r>
      <w:proofErr w:type="spellEnd"/>
      <w:r>
        <w:t xml:space="preserve"> </w:t>
      </w:r>
      <w:proofErr w:type="spellStart"/>
      <w:r>
        <w:t>otsusega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ühinemise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jagunemise</w:t>
      </w:r>
      <w:proofErr w:type="spellEnd"/>
      <w:r>
        <w:t xml:space="preserve"> </w:t>
      </w:r>
      <w:proofErr w:type="spellStart"/>
      <w:r>
        <w:t>küsimus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nähtud</w:t>
      </w:r>
      <w:proofErr w:type="spellEnd"/>
      <w:r>
        <w:t xml:space="preserve"> </w:t>
      </w:r>
      <w:proofErr w:type="spellStart"/>
      <w:r>
        <w:t>üldkoosoleku</w:t>
      </w:r>
      <w:proofErr w:type="spellEnd"/>
      <w:r>
        <w:t xml:space="preserve"> </w:t>
      </w:r>
      <w:proofErr w:type="spellStart"/>
      <w:r>
        <w:t>päevakorras</w:t>
      </w:r>
      <w:proofErr w:type="spellEnd"/>
    </w:p>
    <w:p w14:paraId="46E18E16" w14:textId="77777777" w:rsidR="00CD2574" w:rsidRDefault="00CD2574">
      <w:pPr>
        <w:numPr>
          <w:ilvl w:val="1"/>
          <w:numId w:val="9"/>
        </w:numPr>
      </w:pPr>
      <w:r>
        <w:t xml:space="preserve">KEVEK </w:t>
      </w:r>
      <w:proofErr w:type="spellStart"/>
      <w:r>
        <w:t>tegevus</w:t>
      </w:r>
      <w:proofErr w:type="spellEnd"/>
      <w:r>
        <w:t xml:space="preserve"> </w:t>
      </w:r>
      <w:proofErr w:type="spellStart"/>
      <w:r>
        <w:t>lõpetatakse</w:t>
      </w:r>
      <w:proofErr w:type="spellEnd"/>
      <w:r>
        <w:t>:</w:t>
      </w:r>
    </w:p>
    <w:p w14:paraId="5614CBD4" w14:textId="77777777" w:rsidR="00CD2574" w:rsidRDefault="00CD2574">
      <w:pPr>
        <w:numPr>
          <w:ilvl w:val="2"/>
          <w:numId w:val="9"/>
        </w:numPr>
      </w:pPr>
      <w:proofErr w:type="spellStart"/>
      <w:r>
        <w:t>Üldkoosoleku</w:t>
      </w:r>
      <w:proofErr w:type="spellEnd"/>
      <w:r>
        <w:t xml:space="preserve"> </w:t>
      </w:r>
      <w:proofErr w:type="spellStart"/>
      <w:r>
        <w:t>otsuse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KEVEK </w:t>
      </w:r>
      <w:proofErr w:type="spellStart"/>
      <w:r>
        <w:t>lõpetamine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lülitatud</w:t>
      </w:r>
      <w:proofErr w:type="spellEnd"/>
      <w:r>
        <w:t xml:space="preserve"> </w:t>
      </w:r>
      <w:proofErr w:type="spellStart"/>
      <w:r>
        <w:t>üldkoosoleku</w:t>
      </w:r>
      <w:proofErr w:type="spellEnd"/>
      <w:r>
        <w:t xml:space="preserve"> </w:t>
      </w:r>
      <w:proofErr w:type="spellStart"/>
      <w:r>
        <w:t>päevakorda</w:t>
      </w:r>
      <w:proofErr w:type="spellEnd"/>
      <w:r>
        <w:t xml:space="preserve"> </w:t>
      </w:r>
      <w:proofErr w:type="spellStart"/>
      <w:r>
        <w:t>iseseisva</w:t>
      </w:r>
      <w:proofErr w:type="spellEnd"/>
      <w:r>
        <w:t xml:space="preserve"> </w:t>
      </w:r>
      <w:proofErr w:type="spellStart"/>
      <w:r>
        <w:t>punktina</w:t>
      </w:r>
      <w:proofErr w:type="spellEnd"/>
      <w:r>
        <w:t xml:space="preserve">, </w:t>
      </w:r>
      <w:proofErr w:type="spellStart"/>
      <w:r>
        <w:t>sellest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ettenähtud</w:t>
      </w:r>
      <w:proofErr w:type="spellEnd"/>
      <w:r>
        <w:t xml:space="preserve"> </w:t>
      </w:r>
      <w:proofErr w:type="spellStart"/>
      <w:r>
        <w:t>korras</w:t>
      </w:r>
      <w:proofErr w:type="spellEnd"/>
      <w:r>
        <w:t xml:space="preserve"> KEVEK </w:t>
      </w:r>
      <w:proofErr w:type="spellStart"/>
      <w:r>
        <w:t>liikmetele</w:t>
      </w:r>
      <w:proofErr w:type="spellEnd"/>
      <w:r>
        <w:t xml:space="preserve"> </w:t>
      </w:r>
      <w:proofErr w:type="spellStart"/>
      <w:r>
        <w:t>teatatud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koosolekul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esindatud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2/3 </w:t>
      </w:r>
      <w:proofErr w:type="spellStart"/>
      <w:r>
        <w:t>liikmetest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KEVEK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lõpetamise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hääletas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2/3 </w:t>
      </w:r>
      <w:proofErr w:type="spellStart"/>
      <w:r>
        <w:t>koosolekul</w:t>
      </w:r>
      <w:proofErr w:type="spellEnd"/>
      <w:r>
        <w:t xml:space="preserve"> </w:t>
      </w:r>
      <w:proofErr w:type="spellStart"/>
      <w:r>
        <w:t>osalenud</w:t>
      </w:r>
      <w:proofErr w:type="spellEnd"/>
      <w:r>
        <w:t xml:space="preserve"> </w:t>
      </w:r>
      <w:proofErr w:type="spellStart"/>
      <w:r>
        <w:t>liikmetest</w:t>
      </w:r>
      <w:proofErr w:type="spellEnd"/>
    </w:p>
    <w:p w14:paraId="76DC6079" w14:textId="77777777" w:rsidR="00CD2574" w:rsidRDefault="00CD2574">
      <w:pPr>
        <w:numPr>
          <w:ilvl w:val="2"/>
          <w:numId w:val="9"/>
        </w:numPr>
      </w:pPr>
      <w:proofErr w:type="spellStart"/>
      <w:r>
        <w:t>Õigusaktide</w:t>
      </w:r>
      <w:proofErr w:type="spellEnd"/>
      <w:r>
        <w:t xml:space="preserve"> </w:t>
      </w:r>
      <w:proofErr w:type="spellStart"/>
      <w:proofErr w:type="gramStart"/>
      <w:r>
        <w:t>alusel</w:t>
      </w:r>
      <w:proofErr w:type="spellEnd"/>
      <w:r>
        <w:t>(</w:t>
      </w:r>
      <w:proofErr w:type="spellStart"/>
      <w:proofErr w:type="gramEnd"/>
      <w:r>
        <w:t>kohtuotsusega</w:t>
      </w:r>
      <w:proofErr w:type="spellEnd"/>
      <w:r>
        <w:t xml:space="preserve"> </w:t>
      </w:r>
      <w:proofErr w:type="spellStart"/>
      <w:r>
        <w:t>sundlõpetamine</w:t>
      </w:r>
      <w:proofErr w:type="spellEnd"/>
      <w:r>
        <w:t xml:space="preserve">, </w:t>
      </w:r>
      <w:proofErr w:type="spellStart"/>
      <w:r>
        <w:t>pankrotiavalduse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 </w:t>
      </w:r>
      <w:proofErr w:type="spellStart"/>
      <w:r>
        <w:t>vm</w:t>
      </w:r>
      <w:proofErr w:type="spellEnd"/>
      <w:r>
        <w:t>.)</w:t>
      </w:r>
    </w:p>
    <w:p w14:paraId="7F6E07B3" w14:textId="77777777" w:rsidR="00CD2574" w:rsidRDefault="00CD2574">
      <w:pPr>
        <w:numPr>
          <w:ilvl w:val="0"/>
          <w:numId w:val="2"/>
        </w:numPr>
        <w:rPr>
          <w:b/>
        </w:rPr>
      </w:pPr>
      <w:r>
        <w:rPr>
          <w:b/>
        </w:rPr>
        <w:t>KEVEK LIKVIDEERIMINE</w:t>
      </w:r>
    </w:p>
    <w:p w14:paraId="3B2A6712" w14:textId="77777777" w:rsidR="00CD2574" w:rsidRDefault="00CD2574">
      <w:pPr>
        <w:numPr>
          <w:ilvl w:val="1"/>
          <w:numId w:val="10"/>
        </w:numPr>
      </w:pPr>
      <w:r>
        <w:t xml:space="preserve">KEVEK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lõpetamisel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likvideerimine</w:t>
      </w:r>
      <w:proofErr w:type="spellEnd"/>
      <w:r>
        <w:t xml:space="preserve">. </w:t>
      </w:r>
      <w:proofErr w:type="spellStart"/>
      <w:r>
        <w:t>Likvideerijateks</w:t>
      </w:r>
      <w:proofErr w:type="spellEnd"/>
      <w:r>
        <w:t xml:space="preserve"> on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liikmed</w:t>
      </w:r>
      <w:proofErr w:type="spellEnd"/>
      <w:r>
        <w:t xml:space="preserve">. </w:t>
      </w:r>
      <w:proofErr w:type="spellStart"/>
      <w:r>
        <w:t>Sundlõpetamise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määrab</w:t>
      </w:r>
      <w:proofErr w:type="spellEnd"/>
      <w:r>
        <w:t xml:space="preserve"> </w:t>
      </w:r>
      <w:proofErr w:type="spellStart"/>
      <w:r>
        <w:t>likvideerijad</w:t>
      </w:r>
      <w:proofErr w:type="spellEnd"/>
      <w:r>
        <w:t xml:space="preserve"> </w:t>
      </w:r>
      <w:proofErr w:type="spellStart"/>
      <w:r>
        <w:t>kohus</w:t>
      </w:r>
      <w:proofErr w:type="spellEnd"/>
    </w:p>
    <w:p w14:paraId="64C0FFEB" w14:textId="77777777" w:rsidR="00CD2574" w:rsidRDefault="00CD2574">
      <w:pPr>
        <w:numPr>
          <w:ilvl w:val="1"/>
          <w:numId w:val="10"/>
        </w:numPr>
      </w:pPr>
      <w:proofErr w:type="spellStart"/>
      <w:r>
        <w:t>Likvideerija</w:t>
      </w:r>
      <w:proofErr w:type="spellEnd"/>
      <w:r>
        <w:t xml:space="preserve"> </w:t>
      </w:r>
      <w:proofErr w:type="spellStart"/>
      <w:r>
        <w:t>lõpetavad</w:t>
      </w:r>
      <w:proofErr w:type="spellEnd"/>
      <w:r>
        <w:t xml:space="preserve"> KEVEK </w:t>
      </w:r>
      <w:proofErr w:type="spellStart"/>
      <w:r>
        <w:t>tegevuse</w:t>
      </w:r>
      <w:proofErr w:type="spellEnd"/>
      <w:r>
        <w:t xml:space="preserve">, </w:t>
      </w:r>
      <w:proofErr w:type="spellStart"/>
      <w:r>
        <w:t>nõuavad</w:t>
      </w:r>
      <w:proofErr w:type="spellEnd"/>
      <w:r>
        <w:t xml:space="preserve"> </w:t>
      </w:r>
      <w:proofErr w:type="spellStart"/>
      <w:r>
        <w:t>sisse</w:t>
      </w:r>
      <w:proofErr w:type="spellEnd"/>
      <w:r>
        <w:t xml:space="preserve"> </w:t>
      </w:r>
      <w:proofErr w:type="spellStart"/>
      <w:r>
        <w:t>võlad</w:t>
      </w:r>
      <w:proofErr w:type="spellEnd"/>
      <w:r>
        <w:t xml:space="preserve">, </w:t>
      </w:r>
      <w:proofErr w:type="spellStart"/>
      <w:r>
        <w:t>müüvad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, </w:t>
      </w:r>
      <w:proofErr w:type="spellStart"/>
      <w:r>
        <w:t>rahuldavad</w:t>
      </w:r>
      <w:proofErr w:type="spellEnd"/>
      <w:r>
        <w:t xml:space="preserve"> </w:t>
      </w:r>
      <w:proofErr w:type="spellStart"/>
      <w:r>
        <w:t>võlausaldajate</w:t>
      </w:r>
      <w:proofErr w:type="spellEnd"/>
      <w:r>
        <w:t xml:space="preserve"> </w:t>
      </w:r>
      <w:proofErr w:type="spellStart"/>
      <w:r>
        <w:t>nõuded</w:t>
      </w:r>
      <w:proofErr w:type="spellEnd"/>
      <w:r>
        <w:t xml:space="preserve">. </w:t>
      </w:r>
      <w:proofErr w:type="spellStart"/>
      <w:r>
        <w:t>Järelejäänu</w:t>
      </w:r>
      <w:proofErr w:type="spellEnd"/>
      <w:r>
        <w:t xml:space="preserve"> KEVEK </w:t>
      </w:r>
      <w:proofErr w:type="spellStart"/>
      <w:r>
        <w:t>vahendid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avalik-õiguslikule</w:t>
      </w:r>
      <w:proofErr w:type="spellEnd"/>
      <w:r>
        <w:t xml:space="preserve"> </w:t>
      </w:r>
      <w:proofErr w:type="spellStart"/>
      <w:r>
        <w:t>juriidilisele</w:t>
      </w:r>
      <w:proofErr w:type="spellEnd"/>
      <w:r>
        <w:t xml:space="preserve"> </w:t>
      </w:r>
      <w:proofErr w:type="spellStart"/>
      <w:r>
        <w:t>isikule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tulumaksusoodustusega</w:t>
      </w:r>
      <w:proofErr w:type="spellEnd"/>
      <w:r>
        <w:t xml:space="preserve"> </w:t>
      </w:r>
      <w:proofErr w:type="spellStart"/>
      <w:r>
        <w:t>mittetulundusühingute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sihtasutuste</w:t>
      </w:r>
      <w:proofErr w:type="spellEnd"/>
      <w:r>
        <w:t xml:space="preserve"> </w:t>
      </w:r>
      <w:proofErr w:type="spellStart"/>
      <w:r>
        <w:t>nimekirja</w:t>
      </w:r>
      <w:proofErr w:type="spellEnd"/>
      <w:r>
        <w:t xml:space="preserve"> </w:t>
      </w:r>
      <w:proofErr w:type="spellStart"/>
      <w:r>
        <w:t>kantud</w:t>
      </w:r>
      <w:proofErr w:type="spellEnd"/>
      <w:r>
        <w:t xml:space="preserve"> </w:t>
      </w:r>
      <w:proofErr w:type="spellStart"/>
      <w:r>
        <w:t>mittetulundusühingule</w:t>
      </w:r>
      <w:proofErr w:type="spellEnd"/>
      <w:r>
        <w:t xml:space="preserve">. </w:t>
      </w:r>
    </w:p>
    <w:p w14:paraId="5B26C72A" w14:textId="77777777" w:rsidR="00CD2574" w:rsidRDefault="00CD2574">
      <w:pPr>
        <w:numPr>
          <w:ilvl w:val="1"/>
          <w:numId w:val="10"/>
        </w:numPr>
      </w:pPr>
      <w:r>
        <w:t xml:space="preserve">KEVEK </w:t>
      </w:r>
      <w:proofErr w:type="spellStart"/>
      <w:r>
        <w:t>tegevusel</w:t>
      </w:r>
      <w:proofErr w:type="spellEnd"/>
      <w:r>
        <w:t xml:space="preserve"> </w:t>
      </w:r>
      <w:proofErr w:type="spellStart"/>
      <w:r>
        <w:t>lõppemisel</w:t>
      </w:r>
      <w:proofErr w:type="spellEnd"/>
      <w:r>
        <w:t xml:space="preserve"> </w:t>
      </w:r>
      <w:proofErr w:type="spellStart"/>
      <w:r>
        <w:t>kustutatakse</w:t>
      </w:r>
      <w:proofErr w:type="spellEnd"/>
      <w:r>
        <w:t xml:space="preserve"> KEVEK </w:t>
      </w:r>
      <w:proofErr w:type="spellStart"/>
      <w:r>
        <w:t>likvideerijate</w:t>
      </w:r>
      <w:proofErr w:type="spellEnd"/>
      <w:r>
        <w:t xml:space="preserve"> </w:t>
      </w:r>
      <w:proofErr w:type="spellStart"/>
      <w:r>
        <w:t>avalduse</w:t>
      </w:r>
      <w:proofErr w:type="spellEnd"/>
      <w:r>
        <w:t xml:space="preserve"> </w:t>
      </w:r>
      <w:proofErr w:type="spellStart"/>
      <w:r>
        <w:t>põhjal</w:t>
      </w:r>
      <w:proofErr w:type="spellEnd"/>
      <w:r>
        <w:t xml:space="preserve"> </w:t>
      </w:r>
      <w:proofErr w:type="spellStart"/>
      <w:r>
        <w:t>registrist</w:t>
      </w:r>
      <w:proofErr w:type="spellEnd"/>
      <w:r>
        <w:t xml:space="preserve">. </w:t>
      </w:r>
    </w:p>
    <w:p w14:paraId="79B38C91" w14:textId="77777777" w:rsidR="00CD2574" w:rsidRDefault="00CD2574">
      <w:pPr>
        <w:numPr>
          <w:ilvl w:val="0"/>
          <w:numId w:val="2"/>
        </w:numPr>
        <w:rPr>
          <w:b/>
        </w:rPr>
      </w:pPr>
      <w:r>
        <w:rPr>
          <w:b/>
        </w:rPr>
        <w:t>KEVEK PÕHIKIRJA REGISTREERIMINE</w:t>
      </w:r>
    </w:p>
    <w:p w14:paraId="78248F9B" w14:textId="77777777" w:rsidR="00CD2574" w:rsidRDefault="00CD2574">
      <w:pPr>
        <w:numPr>
          <w:ilvl w:val="1"/>
          <w:numId w:val="11"/>
        </w:numPr>
      </w:pPr>
      <w:r>
        <w:t xml:space="preserve">KEVEK </w:t>
      </w:r>
      <w:proofErr w:type="spellStart"/>
      <w:r>
        <w:t>põhikiri</w:t>
      </w:r>
      <w:proofErr w:type="spellEnd"/>
      <w:r>
        <w:t xml:space="preserve"> </w:t>
      </w:r>
      <w:proofErr w:type="spellStart"/>
      <w:r>
        <w:t>registreeritaks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  <w:proofErr w:type="spellStart"/>
      <w:r>
        <w:t>korras</w:t>
      </w:r>
      <w:proofErr w:type="spellEnd"/>
    </w:p>
    <w:p w14:paraId="2DA6341B" w14:textId="77777777" w:rsidR="00CD2574" w:rsidRDefault="00CD2574"/>
    <w:p w14:paraId="5C29C0F4" w14:textId="77777777" w:rsidR="00CD2574" w:rsidRDefault="00CD2574"/>
    <w:p w14:paraId="48DC45FA" w14:textId="77777777" w:rsidR="00CD2574" w:rsidRDefault="00CD2574">
      <w:proofErr w:type="spellStart"/>
      <w:r>
        <w:t>Muudatused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täiendused</w:t>
      </w:r>
      <w:proofErr w:type="spellEnd"/>
      <w:r>
        <w:t xml:space="preserve"> Tartu </w:t>
      </w:r>
      <w:proofErr w:type="spellStart"/>
      <w:r>
        <w:t>Kergejõustikuveteranide</w:t>
      </w:r>
      <w:proofErr w:type="spellEnd"/>
      <w:r>
        <w:t xml:space="preserve"> </w:t>
      </w:r>
      <w:proofErr w:type="spellStart"/>
      <w:r>
        <w:t>Klubi</w:t>
      </w:r>
      <w:proofErr w:type="spellEnd"/>
      <w:r>
        <w:t xml:space="preserve"> KEVEK </w:t>
      </w:r>
      <w:proofErr w:type="spellStart"/>
      <w:r>
        <w:t>põhikirja</w:t>
      </w:r>
      <w:proofErr w:type="spellEnd"/>
      <w:r>
        <w:t xml:space="preserve"> on </w:t>
      </w:r>
      <w:proofErr w:type="spellStart"/>
      <w:r>
        <w:t>tehtud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muudetud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täiendatud</w:t>
      </w:r>
      <w:proofErr w:type="spellEnd"/>
      <w:r>
        <w:t xml:space="preserve"> </w:t>
      </w:r>
      <w:proofErr w:type="spellStart"/>
      <w:r>
        <w:t>põhikiri</w:t>
      </w:r>
      <w:proofErr w:type="spellEnd"/>
      <w:r>
        <w:t xml:space="preserve"> on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võetud</w:t>
      </w:r>
      <w:proofErr w:type="spellEnd"/>
      <w:r>
        <w:t xml:space="preserve"> KEVEK </w:t>
      </w:r>
      <w:proofErr w:type="spellStart"/>
      <w:r>
        <w:t>liikmete</w:t>
      </w:r>
      <w:proofErr w:type="spellEnd"/>
      <w:r>
        <w:t xml:space="preserve"> </w:t>
      </w:r>
      <w:proofErr w:type="spellStart"/>
      <w:r>
        <w:t>üldkoosolekul</w:t>
      </w:r>
      <w:proofErr w:type="spellEnd"/>
      <w:r>
        <w:t xml:space="preserve"> Tartus </w:t>
      </w:r>
      <w:proofErr w:type="gramStart"/>
      <w:r>
        <w:t>2.juunil</w:t>
      </w:r>
      <w:proofErr w:type="gramEnd"/>
      <w:r>
        <w:t xml:space="preserve"> 2007.a.</w:t>
      </w:r>
    </w:p>
    <w:p w14:paraId="457572E5" w14:textId="77777777" w:rsidR="00CD2574" w:rsidRDefault="00CD2574"/>
    <w:p w14:paraId="45C58452" w14:textId="77777777" w:rsidR="00CD2574" w:rsidRDefault="00CD2574"/>
    <w:p w14:paraId="4572226B" w14:textId="77777777" w:rsidR="00CD2574" w:rsidRDefault="00CD2574"/>
    <w:p w14:paraId="469F3A8A" w14:textId="77777777" w:rsidR="00CD2574" w:rsidRDefault="00CD2574"/>
    <w:sectPr w:rsidR="00CD2574" w:rsidSect="00CD2574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55366" w14:textId="77777777" w:rsidR="00277572" w:rsidRDefault="00277572">
      <w:r>
        <w:separator/>
      </w:r>
    </w:p>
  </w:endnote>
  <w:endnote w:type="continuationSeparator" w:id="0">
    <w:p w14:paraId="44900E67" w14:textId="77777777" w:rsidR="00277572" w:rsidRDefault="0027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DFC1" w14:textId="77777777" w:rsidR="00CD2574" w:rsidRDefault="00CD2574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</w:t>
    </w:r>
    <w:r>
      <w:rPr>
        <w:rStyle w:val="Lehekljenumber"/>
      </w:rPr>
      <w:fldChar w:fldCharType="end"/>
    </w:r>
  </w:p>
  <w:p w14:paraId="2FD2DE4F" w14:textId="77777777" w:rsidR="00CD2574" w:rsidRDefault="00CD257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5B4A" w14:textId="77777777" w:rsidR="00CD2574" w:rsidRDefault="00CD2574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3</w:t>
    </w:r>
    <w:r>
      <w:rPr>
        <w:rStyle w:val="Lehekljenumber"/>
      </w:rPr>
      <w:fldChar w:fldCharType="end"/>
    </w:r>
  </w:p>
  <w:p w14:paraId="2F5B1228" w14:textId="77777777" w:rsidR="00CD2574" w:rsidRDefault="00CD257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732EB" w14:textId="77777777" w:rsidR="00277572" w:rsidRDefault="00277572">
      <w:r>
        <w:separator/>
      </w:r>
    </w:p>
  </w:footnote>
  <w:footnote w:type="continuationSeparator" w:id="0">
    <w:p w14:paraId="3311584A" w14:textId="77777777" w:rsidR="00277572" w:rsidRDefault="00277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3BB2"/>
    <w:multiLevelType w:val="singleLevel"/>
    <w:tmpl w:val="D63EBB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1BD32D02"/>
    <w:multiLevelType w:val="multilevel"/>
    <w:tmpl w:val="BAFE289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DF622DC"/>
    <w:multiLevelType w:val="multilevel"/>
    <w:tmpl w:val="302EA1F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DF93879"/>
    <w:multiLevelType w:val="singleLevel"/>
    <w:tmpl w:val="5852C1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509F244F"/>
    <w:multiLevelType w:val="multilevel"/>
    <w:tmpl w:val="35A667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541F6768"/>
    <w:multiLevelType w:val="multilevel"/>
    <w:tmpl w:val="7E38B1A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5C434D9A"/>
    <w:multiLevelType w:val="multilevel"/>
    <w:tmpl w:val="C6949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5FA34BEF"/>
    <w:multiLevelType w:val="multilevel"/>
    <w:tmpl w:val="8CF6472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630A2F98"/>
    <w:multiLevelType w:val="multilevel"/>
    <w:tmpl w:val="2638A7A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70F377CE"/>
    <w:multiLevelType w:val="multilevel"/>
    <w:tmpl w:val="C00AF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0" w15:restartNumberingAfterBreak="0">
    <w:nsid w:val="748866F8"/>
    <w:multiLevelType w:val="multilevel"/>
    <w:tmpl w:val="2620166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E3"/>
    <w:rsid w:val="00277572"/>
    <w:rsid w:val="003B23E3"/>
    <w:rsid w:val="0058067E"/>
    <w:rsid w:val="008527E8"/>
    <w:rsid w:val="00CD2574"/>
    <w:rsid w:val="00D2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DC8B5"/>
  <w14:defaultImageDpi w14:val="0"/>
  <w15:docId w15:val="{9CB0C660-2F4A-4CFC-93AE-C38947FB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semiHidden/>
    <w:pPr>
      <w:tabs>
        <w:tab w:val="center" w:pos="4320"/>
        <w:tab w:val="right" w:pos="8640"/>
      </w:tabs>
    </w:pPr>
    <w:rPr>
      <w:rFonts w:ascii="Tahoma" w:hAnsi="Tahoma"/>
      <w:kern w:val="32"/>
      <w:sz w:val="32"/>
      <w:szCs w:val="20"/>
      <w:lang w:val="et-EE"/>
    </w:rPr>
  </w:style>
  <w:style w:type="character" w:customStyle="1" w:styleId="JalusMrk">
    <w:name w:val="Jalus Märk"/>
    <w:basedOn w:val="Liguvaikefont"/>
    <w:link w:val="Jalus"/>
    <w:uiPriority w:val="99"/>
    <w:semiHidden/>
    <w:rsid w:val="000A6AA4"/>
    <w:rPr>
      <w:sz w:val="24"/>
      <w:szCs w:val="24"/>
      <w:lang w:val="en-GB" w:eastAsia="en-US"/>
    </w:rPr>
  </w:style>
  <w:style w:type="character" w:styleId="Lehekljenumber">
    <w:name w:val="page number"/>
    <w:basedOn w:val="Liguvaikefont"/>
    <w:uiPriority w:val="99"/>
    <w:semiHidden/>
    <w:rPr>
      <w:rFonts w:cs="Times New Roman"/>
    </w:rPr>
  </w:style>
  <w:style w:type="paragraph" w:styleId="Kehatekst">
    <w:name w:val="Body Text"/>
    <w:basedOn w:val="Normaallaad"/>
    <w:link w:val="KehatekstMrk"/>
    <w:uiPriority w:val="99"/>
    <w:semiHidden/>
    <w:rPr>
      <w:rFonts w:ascii="Tahoma" w:hAnsi="Tahoma"/>
      <w:kern w:val="32"/>
      <w:szCs w:val="20"/>
      <w:lang w:val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0A6AA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7564</Characters>
  <Application>Microsoft Office Word</Application>
  <DocSecurity>0</DocSecurity>
  <Lines>63</Lines>
  <Paragraphs>17</Paragraphs>
  <ScaleCrop>false</ScaleCrop>
  <Company>Kodu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cp:lastPrinted>2007-05-25T05:35:00Z</cp:lastPrinted>
  <dcterms:created xsi:type="dcterms:W3CDTF">2020-11-26T16:12:00Z</dcterms:created>
  <dcterms:modified xsi:type="dcterms:W3CDTF">2020-11-26T16:12:00Z</dcterms:modified>
</cp:coreProperties>
</file>